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87" w:rsidRPr="00852570" w:rsidRDefault="00E26787" w:rsidP="00E26787">
      <w:pPr>
        <w:pStyle w:val="Title"/>
        <w:rPr>
          <w:sz w:val="6"/>
          <w:szCs w:val="6"/>
        </w:rPr>
      </w:pPr>
      <w:r>
        <w:t xml:space="preserve">  </w:t>
      </w:r>
      <w:r w:rsidRPr="00852570">
        <w:t>THE CORPORATION OF THE TOWN OF COBALT</w:t>
      </w:r>
    </w:p>
    <w:p w:rsidR="00E26787" w:rsidRPr="00852570" w:rsidRDefault="00E26787" w:rsidP="00E26787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E26787" w:rsidRPr="00852570" w:rsidRDefault="00E26787" w:rsidP="00E2678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52570">
        <w:rPr>
          <w:rFonts w:ascii="Arial" w:hAnsi="Arial" w:cs="Arial"/>
          <w:b/>
          <w:sz w:val="28"/>
          <w:szCs w:val="28"/>
          <w:lang w:val="en-GB"/>
        </w:rPr>
        <w:t>REGULAR MEETING OF COUNCIL</w:t>
      </w:r>
    </w:p>
    <w:p w:rsidR="00E26787" w:rsidRPr="00852570" w:rsidRDefault="00E26787" w:rsidP="00E2678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52570">
        <w:rPr>
          <w:rFonts w:ascii="Arial" w:hAnsi="Arial" w:cs="Arial"/>
          <w:b/>
          <w:sz w:val="28"/>
          <w:szCs w:val="28"/>
          <w:lang w:val="en-GB"/>
        </w:rPr>
        <w:t xml:space="preserve">  COBALT COUNCIL CHAMBERS</w:t>
      </w:r>
    </w:p>
    <w:p w:rsidR="00E26787" w:rsidRPr="00852570" w:rsidRDefault="00E26787" w:rsidP="00E2678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52570">
        <w:rPr>
          <w:rFonts w:ascii="Arial" w:hAnsi="Arial" w:cs="Arial"/>
          <w:b/>
          <w:sz w:val="28"/>
          <w:szCs w:val="28"/>
          <w:lang w:val="en-GB"/>
        </w:rPr>
        <w:t xml:space="preserve">TUESDAY, </w:t>
      </w:r>
      <w:r w:rsidR="00077E78">
        <w:rPr>
          <w:rFonts w:ascii="Arial" w:hAnsi="Arial" w:cs="Arial"/>
          <w:b/>
          <w:sz w:val="28"/>
          <w:szCs w:val="28"/>
          <w:lang w:val="en-GB"/>
        </w:rPr>
        <w:t>September 6, 2016</w:t>
      </w:r>
    </w:p>
    <w:p w:rsidR="00E26787" w:rsidRPr="00852570" w:rsidRDefault="00E26787" w:rsidP="00E26787">
      <w:pPr>
        <w:jc w:val="center"/>
        <w:rPr>
          <w:rFonts w:ascii="Arial" w:hAnsi="Arial" w:cs="Arial"/>
          <w:b/>
          <w:sz w:val="6"/>
          <w:szCs w:val="6"/>
          <w:lang w:val="en-GB"/>
        </w:rPr>
      </w:pPr>
      <w:r w:rsidRPr="00852570">
        <w:rPr>
          <w:rFonts w:ascii="Arial" w:hAnsi="Arial" w:cs="Arial"/>
          <w:b/>
          <w:sz w:val="28"/>
          <w:szCs w:val="28"/>
          <w:lang w:val="en-GB"/>
        </w:rPr>
        <w:t>MINUTES</w:t>
      </w:r>
    </w:p>
    <w:p w:rsidR="00E26787" w:rsidRPr="00852570" w:rsidRDefault="00E26787" w:rsidP="00E26787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E26787" w:rsidRPr="00852570" w:rsidRDefault="00E26787" w:rsidP="00E26787">
      <w:pPr>
        <w:spacing w:line="57" w:lineRule="exac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:rsidR="00E26787" w:rsidRPr="00852570" w:rsidRDefault="00E26787" w:rsidP="00E26787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MINUTES OF THE REGULAR COUNCIL MEETING HELD TUESDAY, </w:t>
      </w:r>
      <w:r w:rsidR="00077E78">
        <w:rPr>
          <w:rFonts w:ascii="Arial" w:hAnsi="Arial" w:cs="Arial"/>
          <w:b/>
          <w:sz w:val="22"/>
          <w:szCs w:val="22"/>
          <w:lang w:val="en-GB"/>
        </w:rPr>
        <w:t xml:space="preserve">SEPTEMBER 6, 2016 </w:t>
      </w:r>
      <w:r w:rsidRPr="00852570">
        <w:rPr>
          <w:rFonts w:ascii="Arial" w:hAnsi="Arial" w:cs="Arial"/>
          <w:b/>
          <w:sz w:val="22"/>
          <w:szCs w:val="22"/>
          <w:lang w:val="en-GB"/>
        </w:rPr>
        <w:t>COMMENCING AT 6:30 PM.</w: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PRESENT: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T.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Mayor</w: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S. Nielsen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 xml:space="preserve">Councillor </w: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P. Wuest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Councillor</w:t>
      </w:r>
    </w:p>
    <w:p w:rsidR="00E26787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G. Bigelow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Councillor</w:t>
      </w:r>
    </w:p>
    <w:p w:rsidR="00E26787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R. Schwartz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G. Othmer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Councillor</w: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M. Harrison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Councillor</w: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STAFF:           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="00077E78">
        <w:rPr>
          <w:rFonts w:ascii="Arial" w:hAnsi="Arial" w:cs="Arial"/>
          <w:b/>
          <w:sz w:val="22"/>
          <w:szCs w:val="22"/>
          <w:lang w:val="en-GB"/>
        </w:rPr>
        <w:t>D. Taylor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077E78">
        <w:rPr>
          <w:rFonts w:ascii="Arial" w:hAnsi="Arial" w:cs="Arial"/>
          <w:b/>
          <w:sz w:val="22"/>
          <w:szCs w:val="22"/>
          <w:lang w:val="en-GB"/>
        </w:rPr>
        <w:t>Michelle Anderson</w:t>
      </w:r>
    </w:p>
    <w:p w:rsidR="00E26787" w:rsidRDefault="00E26787" w:rsidP="00E26787">
      <w:pPr>
        <w:tabs>
          <w:tab w:val="left" w:pos="-1440"/>
        </w:tabs>
        <w:ind w:left="2160" w:hanging="216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AUDIENCE: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077E78">
        <w:rPr>
          <w:rFonts w:ascii="Arial" w:hAnsi="Arial" w:cs="Arial"/>
          <w:b/>
          <w:sz w:val="22"/>
          <w:szCs w:val="22"/>
          <w:lang w:val="en-GB"/>
        </w:rPr>
        <w:t xml:space="preserve">Darlene </w:t>
      </w:r>
      <w:proofErr w:type="spellStart"/>
      <w:r w:rsidR="00077E78">
        <w:rPr>
          <w:rFonts w:ascii="Arial" w:hAnsi="Arial" w:cs="Arial"/>
          <w:b/>
          <w:sz w:val="22"/>
          <w:szCs w:val="22"/>
          <w:lang w:val="en-GB"/>
        </w:rPr>
        <w:t>Wroe</w:t>
      </w:r>
      <w:proofErr w:type="spellEnd"/>
      <w:r w:rsidR="00077E78">
        <w:rPr>
          <w:rFonts w:ascii="Arial" w:hAnsi="Arial" w:cs="Arial"/>
          <w:b/>
          <w:sz w:val="22"/>
          <w:szCs w:val="22"/>
          <w:lang w:val="en-GB"/>
        </w:rPr>
        <w:t xml:space="preserve"> (Print)</w:t>
      </w:r>
    </w:p>
    <w:p w:rsidR="00077E78" w:rsidRPr="00852570" w:rsidRDefault="00077E78" w:rsidP="00E26787">
      <w:pPr>
        <w:tabs>
          <w:tab w:val="left" w:pos="-1440"/>
        </w:tabs>
        <w:ind w:left="2160" w:hanging="21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11 members of the Public</w: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The meeting was called to order at 6:30pm by Mayor T.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E26787" w:rsidRPr="00852570" w:rsidRDefault="00E26787" w:rsidP="00E26787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E26787" w:rsidRPr="00852570" w:rsidRDefault="00E26787" w:rsidP="00E26787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ADOPTION OF THE AGENDA</w:t>
      </w:r>
    </w:p>
    <w:p w:rsidR="00E26787" w:rsidRPr="00852570" w:rsidRDefault="00077E78" w:rsidP="00E26787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16-236</w:t>
      </w:r>
    </w:p>
    <w:p w:rsidR="00E26787" w:rsidRDefault="00077E78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M. Harrison</w:t>
      </w:r>
    </w:p>
    <w:p w:rsidR="00E26787" w:rsidRPr="00852570" w:rsidRDefault="00FC6209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C46DE9">
        <w:rPr>
          <w:rFonts w:ascii="Arial" w:hAnsi="Arial" w:cs="Arial"/>
          <w:sz w:val="22"/>
          <w:szCs w:val="22"/>
          <w:lang w:val="en-GB"/>
        </w:rPr>
        <w:t>R. Schwartz</w:t>
      </w:r>
    </w:p>
    <w:p w:rsidR="00E26787" w:rsidRPr="00852570" w:rsidRDefault="00E26787" w:rsidP="00E26787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 xml:space="preserve">BE IT RESOLVED THAT: The regular council meeting Agenda dated </w:t>
      </w:r>
      <w:r w:rsidR="00077E78">
        <w:rPr>
          <w:rFonts w:ascii="Arial" w:hAnsi="Arial" w:cs="Arial"/>
          <w:sz w:val="22"/>
          <w:szCs w:val="22"/>
          <w:lang w:val="en-GB"/>
        </w:rPr>
        <w:t>September 6</w:t>
      </w:r>
      <w:r w:rsidRPr="00852570">
        <w:rPr>
          <w:rFonts w:ascii="Arial" w:hAnsi="Arial" w:cs="Arial"/>
          <w:sz w:val="22"/>
          <w:szCs w:val="22"/>
          <w:lang w:val="en-GB"/>
        </w:rPr>
        <w:t>, 201</w:t>
      </w:r>
      <w:r w:rsidR="00077E78">
        <w:rPr>
          <w:rFonts w:ascii="Arial" w:hAnsi="Arial" w:cs="Arial"/>
          <w:sz w:val="22"/>
          <w:szCs w:val="22"/>
          <w:lang w:val="en-GB"/>
        </w:rPr>
        <w:t>6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be adopted as amended.</w:t>
      </w:r>
      <w:r w:rsidR="00C1242D">
        <w:rPr>
          <w:rFonts w:ascii="Arial" w:hAnsi="Arial" w:cs="Arial"/>
          <w:sz w:val="22"/>
          <w:szCs w:val="22"/>
          <w:lang w:val="en-GB"/>
        </w:rPr>
        <w:t xml:space="preserve">  15 a) Procedural By-Law review</w:t>
      </w:r>
    </w:p>
    <w:p w:rsidR="00E26787" w:rsidRPr="00852570" w:rsidRDefault="00E26787" w:rsidP="00E2678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E26787" w:rsidRPr="00852570" w:rsidRDefault="00E26787" w:rsidP="00E26787">
      <w:pPr>
        <w:jc w:val="both"/>
        <w:rPr>
          <w:rFonts w:ascii="Arial" w:hAnsi="Arial" w:cs="Arial"/>
          <w:sz w:val="22"/>
          <w:szCs w:val="22"/>
        </w:rPr>
      </w:pPr>
    </w:p>
    <w:p w:rsidR="00E26787" w:rsidRPr="00852570" w:rsidRDefault="00E26787" w:rsidP="00E26787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DECLARATION OF CONFLICT OR PECUNIARY INTEREST</w:t>
      </w:r>
    </w:p>
    <w:p w:rsidR="00E26787" w:rsidRDefault="00077E78" w:rsidP="00E26787">
      <w:pPr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None</w:t>
      </w:r>
      <w:r w:rsidR="00C46DE9">
        <w:rPr>
          <w:rFonts w:ascii="Arial" w:hAnsi="Arial" w:cs="Arial"/>
          <w:bCs/>
          <w:sz w:val="22"/>
          <w:szCs w:val="22"/>
          <w:lang w:val="en-GB"/>
        </w:rPr>
        <w:t>.</w:t>
      </w:r>
      <w:proofErr w:type="gramEnd"/>
    </w:p>
    <w:p w:rsidR="00E26787" w:rsidRPr="00852570" w:rsidRDefault="00E26787" w:rsidP="00E26787">
      <w:pPr>
        <w:rPr>
          <w:rFonts w:ascii="Arial" w:hAnsi="Arial" w:cs="Arial"/>
          <w:bCs/>
          <w:sz w:val="22"/>
          <w:szCs w:val="22"/>
          <w:lang w:val="en-GB"/>
        </w:rPr>
      </w:pPr>
    </w:p>
    <w:p w:rsidR="00E26787" w:rsidRPr="00852570" w:rsidRDefault="00E26787" w:rsidP="00E26787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ADOPTION OF THE MINUTES</w:t>
      </w:r>
    </w:p>
    <w:p w:rsidR="00E26787" w:rsidRPr="00852570" w:rsidRDefault="00FC6209" w:rsidP="00E26787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16-237</w:t>
      </w:r>
    </w:p>
    <w:p w:rsidR="00E26787" w:rsidRDefault="00FC6209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MOVED BY:  </w:t>
      </w:r>
      <w:r w:rsidR="00C46DE9">
        <w:rPr>
          <w:rFonts w:ascii="Arial" w:hAnsi="Arial" w:cs="Arial"/>
          <w:sz w:val="22"/>
          <w:szCs w:val="22"/>
          <w:lang w:val="en-GB"/>
        </w:rPr>
        <w:t>R. Schwartz</w:t>
      </w:r>
    </w:p>
    <w:p w:rsidR="00E26787" w:rsidRPr="00852570" w:rsidRDefault="00FC6209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SECONDED BY:  M. Harrison </w:t>
      </w:r>
    </w:p>
    <w:p w:rsidR="00E26787" w:rsidRPr="00852570" w:rsidRDefault="00E26787" w:rsidP="00E26787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 xml:space="preserve">BE IT RESOLVED THAT:  The Minutes of the </w:t>
      </w:r>
      <w:r w:rsidR="00FC6209">
        <w:rPr>
          <w:rFonts w:ascii="Arial" w:hAnsi="Arial" w:cs="Arial"/>
          <w:bCs/>
          <w:sz w:val="22"/>
          <w:szCs w:val="22"/>
          <w:lang w:val="en-GB"/>
        </w:rPr>
        <w:t>Regular Council meeting of August 23, 2016</w:t>
      </w:r>
      <w:r w:rsidRPr="00852570">
        <w:rPr>
          <w:rFonts w:ascii="Arial" w:hAnsi="Arial" w:cs="Arial"/>
          <w:bCs/>
          <w:sz w:val="22"/>
          <w:szCs w:val="22"/>
          <w:lang w:val="en-GB"/>
        </w:rPr>
        <w:t xml:space="preserve"> be adopted as </w:t>
      </w:r>
      <w:r w:rsidR="00FC6209">
        <w:rPr>
          <w:rFonts w:ascii="Arial" w:hAnsi="Arial" w:cs="Arial"/>
          <w:bCs/>
          <w:sz w:val="22"/>
          <w:szCs w:val="22"/>
          <w:lang w:val="en-GB"/>
        </w:rPr>
        <w:t>presented.</w:t>
      </w:r>
    </w:p>
    <w:p w:rsidR="00E26787" w:rsidRPr="00852570" w:rsidRDefault="00E26787" w:rsidP="00E26787">
      <w:pPr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  <w:t>CARRIED</w:t>
      </w:r>
    </w:p>
    <w:p w:rsidR="00E26787" w:rsidRPr="00852570" w:rsidRDefault="00E26787" w:rsidP="00E26787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E26787" w:rsidRPr="00852570" w:rsidRDefault="00E26787" w:rsidP="00E26787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BUSINESS ARISING FROM THE MINUTES</w:t>
      </w:r>
    </w:p>
    <w:p w:rsidR="00E26787" w:rsidRPr="00852570" w:rsidRDefault="00C46DE9" w:rsidP="00E26787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None</w:t>
      </w:r>
    </w:p>
    <w:p w:rsidR="00E26787" w:rsidRDefault="00E26787" w:rsidP="00E26787">
      <w:pPr>
        <w:rPr>
          <w:rFonts w:ascii="Arial" w:hAnsi="Arial" w:cs="Arial"/>
          <w:b/>
          <w:sz w:val="22"/>
          <w:szCs w:val="22"/>
          <w:lang w:val="en-GB"/>
        </w:rPr>
      </w:pPr>
    </w:p>
    <w:p w:rsidR="00FC6209" w:rsidRPr="00852570" w:rsidRDefault="00FC6209" w:rsidP="00E26787">
      <w:pPr>
        <w:rPr>
          <w:rFonts w:ascii="Arial" w:hAnsi="Arial" w:cs="Arial"/>
          <w:b/>
          <w:sz w:val="22"/>
          <w:szCs w:val="22"/>
          <w:lang w:val="en-GB"/>
        </w:rPr>
      </w:pPr>
    </w:p>
    <w:p w:rsidR="00E26787" w:rsidRPr="00852570" w:rsidRDefault="00E26787" w:rsidP="00E26787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PRESENTATIONS AND DELEGATIONS</w:t>
      </w:r>
    </w:p>
    <w:p w:rsidR="00FC6209" w:rsidRDefault="00FC6209" w:rsidP="00E26787">
      <w:p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>Dental Care for Low Income Seniors</w:t>
      </w:r>
    </w:p>
    <w:p w:rsidR="00FC6209" w:rsidRDefault="004B3538" w:rsidP="00E26787">
      <w:pPr>
        <w:rPr>
          <w:rFonts w:ascii="Arial" w:hAnsi="Arial" w:cs="Arial"/>
          <w:sz w:val="22"/>
          <w:szCs w:val="28"/>
          <w:lang w:val="en-GB"/>
        </w:rPr>
      </w:pPr>
      <w:r>
        <w:rPr>
          <w:rFonts w:ascii="Arial" w:hAnsi="Arial" w:cs="Arial"/>
          <w:sz w:val="22"/>
          <w:szCs w:val="28"/>
          <w:lang w:val="en-GB"/>
        </w:rPr>
        <w:t xml:space="preserve">Councillor Nielsen requested the Health Unit draft a resolution that Councils could endorse. </w:t>
      </w:r>
    </w:p>
    <w:p w:rsidR="00FC6209" w:rsidRDefault="00FC6209" w:rsidP="00E26787">
      <w:pPr>
        <w:rPr>
          <w:rFonts w:ascii="Arial" w:hAnsi="Arial" w:cs="Arial"/>
          <w:sz w:val="22"/>
          <w:szCs w:val="28"/>
          <w:lang w:val="en-GB"/>
        </w:rPr>
      </w:pPr>
    </w:p>
    <w:p w:rsidR="00FC6209" w:rsidRDefault="00FC6209" w:rsidP="00E26787">
      <w:pPr>
        <w:rPr>
          <w:rFonts w:ascii="Arial" w:hAnsi="Arial" w:cs="Arial"/>
          <w:sz w:val="22"/>
          <w:szCs w:val="28"/>
          <w:lang w:val="en-GB"/>
        </w:rPr>
      </w:pPr>
    </w:p>
    <w:p w:rsidR="00FC6209" w:rsidRDefault="00C46DE9" w:rsidP="00E2678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1</w:t>
      </w:r>
      <w:r w:rsidR="00FC6209">
        <w:rPr>
          <w:rFonts w:ascii="Arial" w:hAnsi="Arial" w:cs="Arial"/>
          <w:sz w:val="22"/>
          <w:szCs w:val="22"/>
          <w:lang w:val="en-GB"/>
        </w:rPr>
        <w:t>6-238</w:t>
      </w:r>
    </w:p>
    <w:p w:rsidR="00FC6209" w:rsidRDefault="00FC6209" w:rsidP="00E2678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</w:t>
      </w:r>
      <w:r w:rsidR="00C46DE9">
        <w:rPr>
          <w:rFonts w:ascii="Arial" w:hAnsi="Arial" w:cs="Arial"/>
          <w:sz w:val="22"/>
          <w:szCs w:val="22"/>
          <w:lang w:val="en-GB"/>
        </w:rPr>
        <w:t xml:space="preserve"> R. Schwartz</w:t>
      </w:r>
    </w:p>
    <w:p w:rsidR="00FC6209" w:rsidRDefault="00FC6209" w:rsidP="00E2678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G. Bigelow</w:t>
      </w:r>
    </w:p>
    <w:p w:rsidR="00FC6209" w:rsidRDefault="00FC6209" w:rsidP="00E2678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 IT RESOLVED:  Council receives the presentation Dental Care for Low Income Seniors.</w:t>
      </w:r>
    </w:p>
    <w:p w:rsidR="00FC6209" w:rsidRDefault="00FC6209" w:rsidP="00E2678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FC6209" w:rsidRDefault="00055CF4" w:rsidP="00E2678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</w:r>
      <w:r w:rsidR="00FC6209"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8C5F2D" w:rsidRPr="00B6269E" w:rsidRDefault="008C5F2D" w:rsidP="008C5F2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B6269E">
        <w:rPr>
          <w:rFonts w:ascii="Arial" w:hAnsi="Arial" w:cs="Arial"/>
          <w:b/>
          <w:sz w:val="22"/>
          <w:szCs w:val="22"/>
          <w:lang w:val="en-GB"/>
        </w:rPr>
        <w:t xml:space="preserve">STAFF REPORTS </w:t>
      </w:r>
    </w:p>
    <w:p w:rsidR="008C5F2D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a) Transit Fares</w:t>
      </w:r>
    </w:p>
    <w:p w:rsidR="004B3538" w:rsidRDefault="004B3538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Councillor Nielsen questioned whether the increase </w:t>
      </w:r>
      <w:r w:rsidR="00055CF4">
        <w:rPr>
          <w:rFonts w:ascii="Arial" w:hAnsi="Arial" w:cs="Arial"/>
          <w:sz w:val="22"/>
          <w:szCs w:val="22"/>
          <w:lang w:val="en-GB"/>
        </w:rPr>
        <w:t xml:space="preserve">in </w:t>
      </w:r>
      <w:r>
        <w:rPr>
          <w:rFonts w:ascii="Arial" w:hAnsi="Arial" w:cs="Arial"/>
          <w:sz w:val="22"/>
          <w:szCs w:val="22"/>
          <w:lang w:val="en-GB"/>
        </w:rPr>
        <w:t xml:space="preserve">revenue </w:t>
      </w:r>
      <w:r w:rsidR="00055CF4">
        <w:rPr>
          <w:rFonts w:ascii="Arial" w:hAnsi="Arial" w:cs="Arial"/>
          <w:sz w:val="22"/>
          <w:szCs w:val="22"/>
          <w:lang w:val="en-GB"/>
        </w:rPr>
        <w:t xml:space="preserve">will </w:t>
      </w:r>
      <w:r>
        <w:rPr>
          <w:rFonts w:ascii="Arial" w:hAnsi="Arial" w:cs="Arial"/>
          <w:sz w:val="22"/>
          <w:szCs w:val="22"/>
          <w:lang w:val="en-GB"/>
        </w:rPr>
        <w:t xml:space="preserve">into reserves?  Mayor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Sartoretto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responded all revenue </w:t>
      </w:r>
      <w:r w:rsidR="00055CF4">
        <w:rPr>
          <w:rFonts w:ascii="Arial" w:hAnsi="Arial" w:cs="Arial"/>
          <w:sz w:val="22"/>
          <w:szCs w:val="22"/>
          <w:lang w:val="en-GB"/>
        </w:rPr>
        <w:t xml:space="preserve">collected </w:t>
      </w:r>
      <w:r>
        <w:rPr>
          <w:rFonts w:ascii="Arial" w:hAnsi="Arial" w:cs="Arial"/>
          <w:sz w:val="22"/>
          <w:szCs w:val="22"/>
          <w:lang w:val="en-GB"/>
        </w:rPr>
        <w:t xml:space="preserve">is allocated to operational expenses. </w:t>
      </w:r>
    </w:p>
    <w:p w:rsidR="004B3538" w:rsidRDefault="004B3538" w:rsidP="00523486">
      <w:pPr>
        <w:rPr>
          <w:rFonts w:ascii="Arial" w:hAnsi="Arial" w:cs="Arial"/>
          <w:sz w:val="22"/>
          <w:szCs w:val="22"/>
          <w:lang w:val="en-GB"/>
        </w:rPr>
      </w:pP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16-239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</w:t>
      </w:r>
      <w:r>
        <w:rPr>
          <w:rFonts w:ascii="Arial" w:hAnsi="Arial" w:cs="Arial"/>
          <w:sz w:val="22"/>
          <w:szCs w:val="22"/>
          <w:lang w:val="en-GB"/>
        </w:rPr>
        <w:tab/>
      </w:r>
      <w:r w:rsidR="00055CF4">
        <w:rPr>
          <w:rFonts w:ascii="Arial" w:hAnsi="Arial" w:cs="Arial"/>
          <w:sz w:val="22"/>
          <w:szCs w:val="22"/>
          <w:lang w:val="en-GB"/>
        </w:rPr>
        <w:t>R. Schwartz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M. Harrison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 IT RESOLVED: Council receives Administrative Report 2016-10 on the proposed transit fare increase; AND FURTHER THAT Council endorses the recommendation of the Temiskaming Transit Committee to increase the Temiskaming Transit Fares by $0.25, the monthly passes by $5.00 and eliminate the 10% discount for a book of 10 transit tickets; AND FINALLY THAT Council approves the following Transit Fare Schedule effective January 1, 2017: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Adult Fare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$3.00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Senior/Student Fare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$2.75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Book of 10 Adult Tickets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$30.00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Book of 10 Senior/Student Tickets </w:t>
      </w:r>
      <w:r>
        <w:rPr>
          <w:rFonts w:ascii="Arial" w:hAnsi="Arial" w:cs="Arial"/>
          <w:sz w:val="22"/>
          <w:szCs w:val="22"/>
          <w:lang w:val="en-GB"/>
        </w:rPr>
        <w:tab/>
        <w:t>$27.50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Adult Monthly Pass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$85.00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Senior/Student Monthly Pass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$65.00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b)  Planning Services 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16-240</w:t>
      </w:r>
    </w:p>
    <w:p w:rsidR="00523486" w:rsidRDefault="0052348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MOVED BY:  </w:t>
      </w:r>
      <w:r w:rsidR="00055CF4">
        <w:rPr>
          <w:rFonts w:ascii="Arial" w:hAnsi="Arial" w:cs="Arial"/>
          <w:sz w:val="22"/>
          <w:szCs w:val="22"/>
          <w:lang w:val="en-GB"/>
        </w:rPr>
        <w:t>R. Schwartz</w:t>
      </w:r>
    </w:p>
    <w:p w:rsidR="0052348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P. Wuest</w:t>
      </w: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 IT RESOLVED: Council receives Administrative Report 2016-11 on the planning services; AND FURTHER THAT Council approves the recommendation to enter into a contract with Clearwater Planning. </w:t>
      </w: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CARRIED </w:t>
      </w: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c)  OCIF Grant Application</w:t>
      </w: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16-241</w:t>
      </w: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M. Harrison</w:t>
      </w: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055CF4">
        <w:rPr>
          <w:rFonts w:ascii="Arial" w:hAnsi="Arial" w:cs="Arial"/>
          <w:sz w:val="22"/>
          <w:szCs w:val="22"/>
          <w:lang w:val="en-GB"/>
        </w:rPr>
        <w:t>R. Schwartz</w:t>
      </w: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 IT RESOLVED Council receives Administrative Report 2016-12 on the 2016 OCIF Grant Application for improvements to the water distribution system. </w:t>
      </w:r>
      <w:r w:rsidR="004B3538">
        <w:rPr>
          <w:rFonts w:ascii="Arial" w:hAnsi="Arial" w:cs="Arial"/>
          <w:sz w:val="22"/>
          <w:szCs w:val="22"/>
          <w:lang w:val="en-GB"/>
        </w:rPr>
        <w:tab/>
      </w:r>
      <w:r w:rsidR="004B3538">
        <w:rPr>
          <w:rFonts w:ascii="Arial" w:hAnsi="Arial" w:cs="Arial"/>
          <w:sz w:val="22"/>
          <w:szCs w:val="22"/>
          <w:lang w:val="en-GB"/>
        </w:rPr>
        <w:tab/>
      </w:r>
      <w:r w:rsidR="004B3538">
        <w:rPr>
          <w:rFonts w:ascii="Arial" w:hAnsi="Arial" w:cs="Arial"/>
          <w:sz w:val="22"/>
          <w:szCs w:val="22"/>
          <w:lang w:val="en-GB"/>
        </w:rPr>
        <w:tab/>
      </w:r>
      <w:r w:rsidR="004B3538">
        <w:rPr>
          <w:rFonts w:ascii="Arial" w:hAnsi="Arial" w:cs="Arial"/>
          <w:sz w:val="22"/>
          <w:szCs w:val="22"/>
          <w:lang w:val="en-GB"/>
        </w:rPr>
        <w:tab/>
      </w:r>
      <w:r w:rsidR="004B3538">
        <w:rPr>
          <w:rFonts w:ascii="Arial" w:hAnsi="Arial" w:cs="Arial"/>
          <w:sz w:val="22"/>
          <w:szCs w:val="22"/>
          <w:lang w:val="en-GB"/>
        </w:rPr>
        <w:tab/>
      </w: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</w:p>
    <w:p w:rsidR="00EE03D6" w:rsidRDefault="00EE03D6" w:rsidP="005234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055CF4">
        <w:rPr>
          <w:rFonts w:ascii="Arial" w:hAnsi="Arial" w:cs="Arial"/>
          <w:sz w:val="22"/>
          <w:szCs w:val="22"/>
          <w:lang w:val="en-GB"/>
        </w:rPr>
        <w:tab/>
      </w:r>
      <w:r w:rsidR="00055CF4">
        <w:rPr>
          <w:rFonts w:ascii="Arial" w:hAnsi="Arial" w:cs="Arial"/>
          <w:sz w:val="22"/>
          <w:szCs w:val="22"/>
          <w:lang w:val="en-GB"/>
        </w:rPr>
        <w:tab/>
      </w:r>
      <w:r w:rsidR="00055CF4">
        <w:rPr>
          <w:rFonts w:ascii="Arial" w:hAnsi="Arial" w:cs="Arial"/>
          <w:sz w:val="22"/>
          <w:szCs w:val="22"/>
          <w:lang w:val="en-GB"/>
        </w:rPr>
        <w:tab/>
      </w:r>
      <w:r w:rsidR="00055CF4">
        <w:rPr>
          <w:rFonts w:ascii="Arial" w:hAnsi="Arial" w:cs="Arial"/>
          <w:sz w:val="22"/>
          <w:szCs w:val="22"/>
          <w:lang w:val="en-GB"/>
        </w:rPr>
        <w:tab/>
      </w:r>
      <w:r w:rsidR="00055CF4">
        <w:rPr>
          <w:rFonts w:ascii="Arial" w:hAnsi="Arial" w:cs="Arial"/>
          <w:sz w:val="22"/>
          <w:szCs w:val="22"/>
          <w:lang w:val="en-GB"/>
        </w:rPr>
        <w:tab/>
        <w:t>CARRIED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:rsidR="00E26787" w:rsidRPr="00852570" w:rsidRDefault="00E26787" w:rsidP="00E26787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REPORTS, RESOLUTIONS AND DISCUSSION ITEMS PRESENTED BY COUNCIL COMMITTEES</w:t>
      </w:r>
    </w:p>
    <w:p w:rsidR="00E26787" w:rsidRPr="00852570" w:rsidRDefault="00E26787" w:rsidP="00E26787">
      <w:pPr>
        <w:pStyle w:val="Heading2"/>
        <w:jc w:val="both"/>
        <w:rPr>
          <w:sz w:val="22"/>
          <w:szCs w:val="22"/>
        </w:rPr>
      </w:pPr>
    </w:p>
    <w:p w:rsidR="00E26787" w:rsidRPr="00852570" w:rsidRDefault="00E26787" w:rsidP="00E26787">
      <w:pPr>
        <w:pStyle w:val="Heading2"/>
        <w:rPr>
          <w:sz w:val="22"/>
          <w:szCs w:val="22"/>
          <w:u w:val="single"/>
        </w:rPr>
      </w:pPr>
      <w:r w:rsidRPr="00852570">
        <w:rPr>
          <w:sz w:val="22"/>
          <w:szCs w:val="22"/>
          <w:u w:val="single"/>
        </w:rPr>
        <w:t>Mayor’s Update</w:t>
      </w:r>
    </w:p>
    <w:p w:rsidR="00E26787" w:rsidRPr="00852570" w:rsidRDefault="00EE03D6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16-242</w:t>
      </w:r>
    </w:p>
    <w:p w:rsidR="00E26787" w:rsidRPr="00852570" w:rsidRDefault="00EE03D6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MOVED BY:  </w:t>
      </w:r>
      <w:r w:rsidR="00055CF4">
        <w:rPr>
          <w:rFonts w:ascii="Arial" w:hAnsi="Arial" w:cs="Arial"/>
          <w:sz w:val="22"/>
          <w:szCs w:val="22"/>
          <w:lang w:val="en-GB"/>
        </w:rPr>
        <w:t>R. Schwartz</w:t>
      </w:r>
    </w:p>
    <w:p w:rsidR="00E26787" w:rsidRPr="00852570" w:rsidRDefault="00E26787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>SECONDED BY:  G. Bigelow</w:t>
      </w:r>
    </w:p>
    <w:p w:rsidR="004B3538" w:rsidRDefault="00EE03D6" w:rsidP="00E26787">
      <w:pPr>
        <w:suppressAutoHyphens w:val="0"/>
        <w:jc w:val="both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bCs/>
          <w:snapToGrid w:val="0"/>
          <w:szCs w:val="24"/>
        </w:rPr>
        <w:t xml:space="preserve">WHEREAS The Council of the Town of Cobalt received a report by consultant Fred Dean which listed a number of recommendations aimed at improving the operations and governance of the Municipality.  BE IT RESOLVED Council approves the initiatives listed in Administrative </w:t>
      </w:r>
      <w:r w:rsidR="004B3538">
        <w:rPr>
          <w:rFonts w:ascii="Arial" w:hAnsi="Arial" w:cs="Arial"/>
          <w:bCs/>
          <w:snapToGrid w:val="0"/>
          <w:szCs w:val="24"/>
        </w:rPr>
        <w:t>Report 2016-08.</w:t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  <w:r w:rsidR="004B3538">
        <w:rPr>
          <w:rFonts w:ascii="Arial" w:hAnsi="Arial" w:cs="Arial"/>
          <w:bCs/>
          <w:snapToGrid w:val="0"/>
          <w:szCs w:val="24"/>
        </w:rPr>
        <w:tab/>
      </w:r>
    </w:p>
    <w:p w:rsidR="00EE03D6" w:rsidRDefault="004B3538" w:rsidP="00E26787">
      <w:pPr>
        <w:suppressAutoHyphens w:val="0"/>
        <w:jc w:val="both"/>
        <w:rPr>
          <w:rFonts w:ascii="Arial" w:hAnsi="Arial" w:cs="Arial"/>
          <w:b/>
          <w:bCs/>
          <w:snapToGrid w:val="0"/>
          <w:szCs w:val="24"/>
        </w:rPr>
      </w:pP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</w:r>
      <w:r>
        <w:rPr>
          <w:rFonts w:ascii="Arial" w:hAnsi="Arial" w:cs="Arial"/>
          <w:bCs/>
          <w:snapToGrid w:val="0"/>
          <w:szCs w:val="24"/>
        </w:rPr>
        <w:tab/>
        <w:t>CARRIED</w:t>
      </w:r>
    </w:p>
    <w:p w:rsidR="00E26787" w:rsidRPr="00852570" w:rsidRDefault="00E26787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lastRenderedPageBreak/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26787" w:rsidRPr="004B3538" w:rsidRDefault="004B3538" w:rsidP="00E2678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3538">
        <w:rPr>
          <w:rFonts w:ascii="Arial" w:hAnsi="Arial" w:cs="Arial"/>
          <w:b/>
          <w:bCs/>
          <w:sz w:val="22"/>
          <w:szCs w:val="22"/>
          <w:u w:val="single"/>
        </w:rPr>
        <w:t>Finance and Public Safety</w:t>
      </w:r>
    </w:p>
    <w:p w:rsidR="00E26787" w:rsidRDefault="004B3538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Councillor Othmer noted there has been new culvert work close to the protected water areas.   Mayor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Sartoretto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will contact the MOE regarding the concerns and report back at the next Council meeting. </w:t>
      </w:r>
    </w:p>
    <w:p w:rsidR="004B3538" w:rsidRPr="00852570" w:rsidRDefault="004B3538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26787" w:rsidRPr="005D06C4" w:rsidRDefault="004B3538" w:rsidP="00E26787">
      <w:pPr>
        <w:tabs>
          <w:tab w:val="left" w:pos="-1440"/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D06C4">
        <w:rPr>
          <w:rFonts w:ascii="Arial" w:hAnsi="Arial" w:cs="Arial"/>
          <w:b/>
          <w:bCs/>
          <w:sz w:val="22"/>
          <w:szCs w:val="22"/>
          <w:u w:val="single"/>
        </w:rPr>
        <w:t xml:space="preserve">Economic Development and Tourism </w:t>
      </w:r>
    </w:p>
    <w:p w:rsidR="004B3538" w:rsidRPr="00852570" w:rsidRDefault="004B3538" w:rsidP="00E26787">
      <w:pPr>
        <w:tabs>
          <w:tab w:val="left" w:pos="-1440"/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Councillor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Wuest questioned how the Municipality gets notice </w:t>
      </w:r>
      <w:r w:rsidR="005D06C4">
        <w:rPr>
          <w:rFonts w:ascii="Arial" w:hAnsi="Arial" w:cs="Arial"/>
          <w:bCs/>
          <w:sz w:val="22"/>
          <w:szCs w:val="22"/>
        </w:rPr>
        <w:t xml:space="preserve">of the funds that have been dispersed to the recipients from the Cobalt Legacy </w:t>
      </w:r>
      <w:r w:rsidR="00761E51">
        <w:rPr>
          <w:rFonts w:ascii="Arial" w:hAnsi="Arial" w:cs="Arial"/>
          <w:bCs/>
          <w:sz w:val="22"/>
          <w:szCs w:val="22"/>
        </w:rPr>
        <w:t>E</w:t>
      </w:r>
      <w:r w:rsidR="005D06C4">
        <w:rPr>
          <w:rFonts w:ascii="Arial" w:hAnsi="Arial" w:cs="Arial"/>
          <w:bCs/>
          <w:sz w:val="22"/>
          <w:szCs w:val="22"/>
        </w:rPr>
        <w:t xml:space="preserve">ndowment </w:t>
      </w:r>
      <w:r w:rsidR="00761E51">
        <w:rPr>
          <w:rFonts w:ascii="Arial" w:hAnsi="Arial" w:cs="Arial"/>
          <w:bCs/>
          <w:sz w:val="22"/>
          <w:szCs w:val="22"/>
        </w:rPr>
        <w:t>F</w:t>
      </w:r>
      <w:r w:rsidR="005D06C4">
        <w:rPr>
          <w:rFonts w:ascii="Arial" w:hAnsi="Arial" w:cs="Arial"/>
          <w:bCs/>
          <w:sz w:val="22"/>
          <w:szCs w:val="22"/>
        </w:rPr>
        <w:t xml:space="preserve">und. Mayor </w:t>
      </w:r>
      <w:proofErr w:type="spellStart"/>
      <w:r w:rsidR="005D06C4">
        <w:rPr>
          <w:rFonts w:ascii="Arial" w:hAnsi="Arial" w:cs="Arial"/>
          <w:bCs/>
          <w:sz w:val="22"/>
          <w:szCs w:val="22"/>
        </w:rPr>
        <w:t>Sartoretto</w:t>
      </w:r>
      <w:proofErr w:type="spellEnd"/>
      <w:r w:rsidR="005D06C4">
        <w:rPr>
          <w:rFonts w:ascii="Arial" w:hAnsi="Arial" w:cs="Arial"/>
          <w:bCs/>
          <w:sz w:val="22"/>
          <w:szCs w:val="22"/>
        </w:rPr>
        <w:t xml:space="preserve"> stated the Temiskaming Foundation does not communicate with Municipalities and that the Boards should let the Municipality know what they have received.  </w:t>
      </w:r>
      <w:proofErr w:type="spellStart"/>
      <w:r w:rsidR="005D06C4">
        <w:rPr>
          <w:rFonts w:ascii="Arial" w:hAnsi="Arial" w:cs="Arial"/>
          <w:bCs/>
          <w:sz w:val="22"/>
          <w:szCs w:val="22"/>
        </w:rPr>
        <w:t>Councillor</w:t>
      </w:r>
      <w:proofErr w:type="spellEnd"/>
      <w:r w:rsidR="005D06C4">
        <w:rPr>
          <w:rFonts w:ascii="Arial" w:hAnsi="Arial" w:cs="Arial"/>
          <w:bCs/>
          <w:sz w:val="22"/>
          <w:szCs w:val="22"/>
        </w:rPr>
        <w:t xml:space="preserve"> Wuest will contact the Mining Museum, Bunker and Classic Theatre for </w:t>
      </w:r>
      <w:proofErr w:type="gramStart"/>
      <w:r w:rsidR="005D06C4">
        <w:rPr>
          <w:rFonts w:ascii="Arial" w:hAnsi="Arial" w:cs="Arial"/>
          <w:bCs/>
          <w:sz w:val="22"/>
          <w:szCs w:val="22"/>
        </w:rPr>
        <w:t>the  amount</w:t>
      </w:r>
      <w:proofErr w:type="gramEnd"/>
      <w:r w:rsidR="005D06C4">
        <w:rPr>
          <w:rFonts w:ascii="Arial" w:hAnsi="Arial" w:cs="Arial"/>
          <w:bCs/>
          <w:sz w:val="22"/>
          <w:szCs w:val="22"/>
        </w:rPr>
        <w:t xml:space="preserve"> they have received and inform the Municipal Office so the operating grants can be offset as per Council’s direction. </w:t>
      </w:r>
    </w:p>
    <w:p w:rsidR="00E26787" w:rsidRPr="00852570" w:rsidRDefault="00E26787" w:rsidP="00E26787">
      <w:pPr>
        <w:tabs>
          <w:tab w:val="left" w:pos="-1440"/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85257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5D06C4" w:rsidRPr="005D06C4" w:rsidRDefault="005D06C4" w:rsidP="00E26787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D06C4">
        <w:rPr>
          <w:rFonts w:ascii="Arial" w:hAnsi="Arial" w:cs="Arial"/>
          <w:b/>
          <w:bCs/>
          <w:sz w:val="22"/>
          <w:szCs w:val="22"/>
          <w:u w:val="single"/>
        </w:rPr>
        <w:t>Housing and Social Services</w:t>
      </w:r>
    </w:p>
    <w:p w:rsidR="005D06C4" w:rsidRDefault="005D06C4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16-243</w:t>
      </w:r>
    </w:p>
    <w:p w:rsidR="005D06C4" w:rsidRDefault="005D06C4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MOVED BY:  G. Bigelow</w:t>
      </w:r>
    </w:p>
    <w:p w:rsidR="005D06C4" w:rsidRPr="005D06C4" w:rsidRDefault="005D06C4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SECONDED BY:  M. Harrison</w:t>
      </w:r>
    </w:p>
    <w:p w:rsidR="005D06C4" w:rsidRDefault="005D06C4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 IT RESOLVED Council approves the Clothing Swap event as proposed by the Housing and Social </w:t>
      </w:r>
    </w:p>
    <w:p w:rsidR="005D06C4" w:rsidRDefault="005D06C4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Services Committee.</w:t>
      </w:r>
      <w:proofErr w:type="gramEnd"/>
    </w:p>
    <w:p w:rsidR="005D06C4" w:rsidRPr="005D06C4" w:rsidRDefault="005D06C4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CARRIED</w:t>
      </w:r>
    </w:p>
    <w:p w:rsidR="00E26787" w:rsidRPr="00852570" w:rsidRDefault="00E26787" w:rsidP="00E26787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852570">
        <w:rPr>
          <w:rFonts w:ascii="Arial" w:hAnsi="Arial" w:cs="Arial"/>
          <w:b/>
          <w:bCs/>
          <w:sz w:val="22"/>
          <w:szCs w:val="22"/>
        </w:rPr>
        <w:tab/>
      </w:r>
      <w:r w:rsidRPr="00852570">
        <w:rPr>
          <w:rFonts w:ascii="Arial" w:hAnsi="Arial" w:cs="Arial"/>
          <w:b/>
          <w:bCs/>
          <w:sz w:val="22"/>
          <w:szCs w:val="22"/>
        </w:rPr>
        <w:tab/>
      </w:r>
      <w:r w:rsidRPr="0085257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852570">
        <w:rPr>
          <w:rFonts w:ascii="Arial" w:hAnsi="Arial" w:cs="Arial"/>
          <w:b/>
          <w:bCs/>
          <w:sz w:val="22"/>
          <w:szCs w:val="22"/>
        </w:rPr>
        <w:tab/>
      </w:r>
      <w:r w:rsidRPr="00852570">
        <w:rPr>
          <w:rFonts w:ascii="Arial" w:hAnsi="Arial" w:cs="Arial"/>
          <w:b/>
          <w:bCs/>
          <w:sz w:val="22"/>
          <w:szCs w:val="22"/>
        </w:rPr>
        <w:tab/>
      </w:r>
      <w:r w:rsidRPr="00852570">
        <w:rPr>
          <w:rFonts w:ascii="Arial" w:hAnsi="Arial" w:cs="Arial"/>
          <w:b/>
          <w:bCs/>
          <w:sz w:val="22"/>
          <w:szCs w:val="22"/>
        </w:rPr>
        <w:tab/>
      </w:r>
      <w:r w:rsidRPr="00852570">
        <w:rPr>
          <w:rFonts w:ascii="Arial" w:hAnsi="Arial" w:cs="Arial"/>
          <w:b/>
          <w:bCs/>
          <w:sz w:val="22"/>
          <w:szCs w:val="22"/>
        </w:rPr>
        <w:tab/>
      </w:r>
      <w:r w:rsidRPr="00852570">
        <w:rPr>
          <w:rFonts w:ascii="Arial" w:hAnsi="Arial" w:cs="Arial"/>
          <w:b/>
          <w:bCs/>
          <w:sz w:val="22"/>
          <w:szCs w:val="22"/>
        </w:rPr>
        <w:tab/>
      </w:r>
    </w:p>
    <w:p w:rsidR="00E26787" w:rsidRPr="00D035F0" w:rsidRDefault="00D035F0" w:rsidP="00E26787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35F0">
        <w:rPr>
          <w:rFonts w:ascii="Arial" w:hAnsi="Arial" w:cs="Arial"/>
          <w:b/>
          <w:bCs/>
          <w:sz w:val="22"/>
          <w:szCs w:val="22"/>
          <w:u w:val="single"/>
        </w:rPr>
        <w:t xml:space="preserve">Festivals and Recreation </w:t>
      </w:r>
    </w:p>
    <w:p w:rsidR="00D035F0" w:rsidRDefault="00D035F0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Councillor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Nielsen requested that a work order be issued for Teck Park.  That the Mini Putt buildings be stored, the water shut off at the splash pad and tent</w:t>
      </w:r>
      <w:r w:rsidR="00761E51">
        <w:rPr>
          <w:rFonts w:ascii="Arial" w:hAnsi="Arial" w:cs="Arial"/>
          <w:bCs/>
          <w:sz w:val="22"/>
          <w:szCs w:val="22"/>
        </w:rPr>
        <w:t xml:space="preserve"> shelters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be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taken down.  </w:t>
      </w:r>
    </w:p>
    <w:p w:rsidR="00D035F0" w:rsidRDefault="00D035F0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D035F0" w:rsidRDefault="00D035F0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D035F0" w:rsidRPr="00D035F0" w:rsidRDefault="00D035F0" w:rsidP="00E26787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35F0">
        <w:rPr>
          <w:rFonts w:ascii="Arial" w:hAnsi="Arial" w:cs="Arial"/>
          <w:b/>
          <w:bCs/>
          <w:sz w:val="22"/>
          <w:szCs w:val="22"/>
          <w:u w:val="single"/>
        </w:rPr>
        <w:t xml:space="preserve">Outside Boards, Committees and Commissions </w:t>
      </w:r>
    </w:p>
    <w:p w:rsidR="00D035F0" w:rsidRPr="00D035F0" w:rsidRDefault="00D035F0" w:rsidP="00E2678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Mayor </w:t>
      </w:r>
      <w:proofErr w:type="spellStart"/>
      <w:r>
        <w:rPr>
          <w:rFonts w:ascii="Arial" w:hAnsi="Arial" w:cs="Arial"/>
          <w:bCs/>
          <w:sz w:val="22"/>
          <w:szCs w:val="22"/>
        </w:rPr>
        <w:t>Sartoretto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will contact the members of the Water Commission to set up a meeting as there are concerns that development is occurring in the Secondary area.  A letter will be forwarded from the Water Commission to Coleman’s CAO to make her aware of the restrictions in that area.  </w:t>
      </w:r>
    </w:p>
    <w:p w:rsidR="00E26787" w:rsidRPr="00852570" w:rsidRDefault="00E26787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26787" w:rsidRPr="00852570" w:rsidRDefault="00E26787" w:rsidP="00E2678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26787" w:rsidRPr="00852570" w:rsidRDefault="00E26787" w:rsidP="00E26787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CORRESPONDENCE FOR COUNCIL COMMENT</w:t>
      </w:r>
    </w:p>
    <w:p w:rsidR="00D035F0" w:rsidRPr="00D035F0" w:rsidRDefault="00D035F0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>16-244</w:t>
      </w:r>
    </w:p>
    <w:p w:rsidR="00D035F0" w:rsidRPr="00D035F0" w:rsidRDefault="00D035F0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 xml:space="preserve">MOVED BY:  </w:t>
      </w:r>
      <w:r w:rsidR="006D3CF4">
        <w:rPr>
          <w:b w:val="0"/>
          <w:sz w:val="22"/>
        </w:rPr>
        <w:t>R. Schwartz</w:t>
      </w:r>
    </w:p>
    <w:p w:rsidR="00D035F0" w:rsidRPr="00D035F0" w:rsidRDefault="00D035F0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>SECONDED BY:  S. Nielsen</w:t>
      </w:r>
    </w:p>
    <w:p w:rsidR="00AE5E0A" w:rsidRPr="00AE5E0A" w:rsidRDefault="00D035F0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>BE IT RESOLVED THAT: Council receives the request by Veronica Bla</w:t>
      </w:r>
      <w:r w:rsidR="00AE5E0A">
        <w:rPr>
          <w:b w:val="0"/>
          <w:sz w:val="22"/>
        </w:rPr>
        <w:t>nchard-</w:t>
      </w:r>
      <w:proofErr w:type="spellStart"/>
      <w:r w:rsidR="00AE5E0A">
        <w:rPr>
          <w:b w:val="0"/>
          <w:sz w:val="22"/>
        </w:rPr>
        <w:t>Lizotte</w:t>
      </w:r>
      <w:proofErr w:type="spellEnd"/>
      <w:r w:rsidR="00AE5E0A">
        <w:rPr>
          <w:b w:val="0"/>
          <w:sz w:val="22"/>
        </w:rPr>
        <w:t>; AND FURTHER THAT: the request will be discussed with the review of the Procedural By-Law.</w:t>
      </w:r>
    </w:p>
    <w:p w:rsidR="00AE5E0A" w:rsidRP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</w:p>
    <w:p w:rsidR="00AE5E0A" w:rsidRP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CARRIED</w:t>
      </w:r>
    </w:p>
    <w:p w:rsidR="00AE5E0A" w:rsidRP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</w:p>
    <w:p w:rsidR="00AE5E0A" w:rsidRP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>16-245</w:t>
      </w:r>
    </w:p>
    <w:p w:rsidR="00AE5E0A" w:rsidRP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>MOVED BY:</w:t>
      </w:r>
      <w:r w:rsidR="006D3CF4">
        <w:rPr>
          <w:b w:val="0"/>
          <w:sz w:val="22"/>
        </w:rPr>
        <w:t xml:space="preserve">  R. Schwartz</w:t>
      </w:r>
    </w:p>
    <w:p w:rsidR="00AE5E0A" w:rsidRP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>SECONDED BY:  G. Bigelow</w:t>
      </w:r>
    </w:p>
    <w:p w:rsidR="00AE5E0A" w:rsidRP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  <w:r>
        <w:rPr>
          <w:b w:val="0"/>
          <w:sz w:val="22"/>
        </w:rPr>
        <w:t xml:space="preserve">BE IT RESOLVED THAT:  Council receives the correspondence by Emilie Mercier of the Cobalt Coleman Latchford Food Bank; AND FURTHER THAT:  Mayor </w:t>
      </w:r>
      <w:proofErr w:type="spellStart"/>
      <w:r>
        <w:rPr>
          <w:b w:val="0"/>
          <w:sz w:val="22"/>
        </w:rPr>
        <w:t>Sartoretto</w:t>
      </w:r>
      <w:proofErr w:type="spellEnd"/>
      <w:r>
        <w:rPr>
          <w:b w:val="0"/>
          <w:sz w:val="22"/>
        </w:rPr>
        <w:t xml:space="preserve"> will organize a meeting with the Cobalt Coleman Latchford Food Bank to investigate potential alternatives should the Firefighter</w:t>
      </w:r>
      <w:r w:rsidR="006D3CF4">
        <w:rPr>
          <w:b w:val="0"/>
          <w:sz w:val="22"/>
        </w:rPr>
        <w:t>’</w:t>
      </w:r>
      <w:r>
        <w:rPr>
          <w:b w:val="0"/>
          <w:sz w:val="22"/>
        </w:rPr>
        <w:t xml:space="preserve">s Museum cease to exist. </w:t>
      </w:r>
    </w:p>
    <w:p w:rsidR="00AE5E0A" w:rsidRP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CARRIED </w:t>
      </w:r>
    </w:p>
    <w:p w:rsid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</w:p>
    <w:p w:rsidR="00AE5E0A" w:rsidRDefault="00AE5E0A" w:rsidP="00AE5E0A">
      <w:pPr>
        <w:rPr>
          <w:lang w:val="en-GB"/>
        </w:rPr>
      </w:pPr>
    </w:p>
    <w:p w:rsidR="00AE5E0A" w:rsidRDefault="00AE5E0A" w:rsidP="00E26787">
      <w:pPr>
        <w:pStyle w:val="Heading2"/>
        <w:tabs>
          <w:tab w:val="clear" w:pos="576"/>
          <w:tab w:val="num" w:pos="0"/>
        </w:tabs>
        <w:ind w:left="0" w:firstLine="0"/>
      </w:pPr>
    </w:p>
    <w:p w:rsidR="00E26787" w:rsidRPr="00852570" w:rsidRDefault="00E26787" w:rsidP="00E26787">
      <w:pPr>
        <w:pStyle w:val="Heading2"/>
        <w:tabs>
          <w:tab w:val="clear" w:pos="576"/>
          <w:tab w:val="num" w:pos="0"/>
        </w:tabs>
        <w:ind w:left="0" w:firstLine="0"/>
      </w:pPr>
      <w:r w:rsidRPr="00852570">
        <w:tab/>
      </w:r>
      <w:r w:rsidRPr="00852570">
        <w:tab/>
      </w:r>
      <w:r w:rsidRPr="00852570">
        <w:tab/>
      </w:r>
    </w:p>
    <w:p w:rsidR="00E26787" w:rsidRPr="00852570" w:rsidRDefault="00E26787" w:rsidP="00E26787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CORRESPONDENCE FOR COUNCIL INFORMATION</w:t>
      </w:r>
    </w:p>
    <w:p w:rsidR="004A0193" w:rsidRDefault="004A0193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Nina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Chamaillard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– Firefighter’s Museum </w:t>
      </w:r>
    </w:p>
    <w:p w:rsidR="004A0193" w:rsidRDefault="004A0193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Mayor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Sartoretto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will set up a meeting with the Firefighte</w:t>
      </w:r>
      <w:r w:rsidR="00C1242D">
        <w:rPr>
          <w:rFonts w:ascii="Arial" w:hAnsi="Arial" w:cs="Arial"/>
          <w:sz w:val="22"/>
          <w:szCs w:val="22"/>
          <w:lang w:val="en-GB"/>
        </w:rPr>
        <w:t>r</w:t>
      </w:r>
      <w:r w:rsidR="006D3CF4">
        <w:rPr>
          <w:rFonts w:ascii="Arial" w:hAnsi="Arial" w:cs="Arial"/>
          <w:sz w:val="22"/>
          <w:szCs w:val="22"/>
          <w:lang w:val="en-GB"/>
        </w:rPr>
        <w:t>’</w:t>
      </w:r>
      <w:r>
        <w:rPr>
          <w:rFonts w:ascii="Arial" w:hAnsi="Arial" w:cs="Arial"/>
          <w:sz w:val="22"/>
          <w:szCs w:val="22"/>
          <w:lang w:val="en-GB"/>
        </w:rPr>
        <w:t xml:space="preserve">s Museum Committee and interested parties. She will report the results at the next Council meeting. </w:t>
      </w:r>
    </w:p>
    <w:p w:rsidR="004A0193" w:rsidRDefault="004A0193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CARRIED </w:t>
      </w:r>
    </w:p>
    <w:p w:rsidR="004A0193" w:rsidRDefault="004A0193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E26787" w:rsidRDefault="00AE5E0A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16-246</w:t>
      </w:r>
    </w:p>
    <w:p w:rsidR="00AE5E0A" w:rsidRDefault="00AE5E0A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G. Bigelow</w:t>
      </w:r>
    </w:p>
    <w:p w:rsidR="00AE5E0A" w:rsidRDefault="00AE5E0A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6D3CF4">
        <w:rPr>
          <w:rFonts w:ascii="Arial" w:hAnsi="Arial" w:cs="Arial"/>
          <w:sz w:val="22"/>
          <w:szCs w:val="22"/>
          <w:lang w:val="en-GB"/>
        </w:rPr>
        <w:t>R. Schwartz</w:t>
      </w:r>
    </w:p>
    <w:p w:rsidR="004A0193" w:rsidRDefault="004A0193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 IT RESOLVED THAT:  The correspondence for Council information items be noted, filed and recorded in the minutes of this meeting.</w:t>
      </w:r>
    </w:p>
    <w:p w:rsidR="004A0193" w:rsidRPr="00852570" w:rsidRDefault="004A0193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CARRIED </w:t>
      </w:r>
    </w:p>
    <w:p w:rsidR="00E26787" w:rsidRDefault="00E26787" w:rsidP="00E26787">
      <w:pPr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E26787" w:rsidRPr="00852570" w:rsidRDefault="00E26787" w:rsidP="00E26787">
      <w:pPr>
        <w:ind w:left="7200" w:firstLine="720"/>
        <w:jc w:val="both"/>
        <w:rPr>
          <w:rFonts w:ascii="Arial" w:hAnsi="Arial" w:cs="Arial"/>
          <w:sz w:val="22"/>
          <w:lang w:val="en-GB"/>
        </w:rPr>
      </w:pPr>
    </w:p>
    <w:p w:rsidR="00E26787" w:rsidRPr="00852570" w:rsidRDefault="00E26787" w:rsidP="00E26787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BY-LAWS</w:t>
      </w:r>
    </w:p>
    <w:p w:rsidR="00E26787" w:rsidRPr="00852570" w:rsidRDefault="00E26787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8"/>
          <w:lang w:val="en-GB"/>
        </w:rPr>
        <w:t>a)</w:t>
      </w:r>
      <w:r w:rsidRPr="00852570">
        <w:rPr>
          <w:rFonts w:ascii="Arial" w:hAnsi="Arial" w:cs="Arial"/>
          <w:b/>
          <w:sz w:val="22"/>
          <w:szCs w:val="28"/>
          <w:lang w:val="en-GB"/>
        </w:rPr>
        <w:tab/>
        <w:t>By-law 20</w:t>
      </w:r>
      <w:r w:rsidR="004A0193">
        <w:rPr>
          <w:rFonts w:ascii="Arial" w:hAnsi="Arial" w:cs="Arial"/>
          <w:b/>
          <w:sz w:val="22"/>
          <w:szCs w:val="28"/>
          <w:lang w:val="en-GB"/>
        </w:rPr>
        <w:t>16-038:  User Fee By-Law</w:t>
      </w:r>
    </w:p>
    <w:p w:rsidR="00E26787" w:rsidRPr="00852570" w:rsidRDefault="004A0193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16-247</w:t>
      </w:r>
    </w:p>
    <w:p w:rsidR="00E26787" w:rsidRPr="00B326B7" w:rsidRDefault="00E26787" w:rsidP="00E26787">
      <w:pPr>
        <w:pStyle w:val="Heading2"/>
        <w:jc w:val="both"/>
        <w:rPr>
          <w:b w:val="0"/>
          <w:bCs/>
          <w:sz w:val="22"/>
          <w:szCs w:val="22"/>
          <w:lang w:val="en-US"/>
        </w:rPr>
      </w:pPr>
      <w:r w:rsidRPr="00852570">
        <w:rPr>
          <w:b w:val="0"/>
          <w:bCs/>
          <w:sz w:val="22"/>
          <w:szCs w:val="22"/>
          <w:lang w:val="en-US"/>
        </w:rPr>
        <w:t xml:space="preserve">MOVED BY:  </w:t>
      </w:r>
      <w:r w:rsidR="006D3CF4">
        <w:rPr>
          <w:b w:val="0"/>
          <w:bCs/>
          <w:sz w:val="22"/>
          <w:szCs w:val="22"/>
          <w:lang w:val="en-US"/>
        </w:rPr>
        <w:t>R. Schwartz</w:t>
      </w:r>
    </w:p>
    <w:p w:rsidR="00E26787" w:rsidRPr="00B326B7" w:rsidRDefault="00E26787" w:rsidP="00E26787">
      <w:pPr>
        <w:pStyle w:val="Heading2"/>
        <w:numPr>
          <w:ilvl w:val="0"/>
          <w:numId w:val="0"/>
        </w:numPr>
        <w:jc w:val="both"/>
        <w:rPr>
          <w:b w:val="0"/>
          <w:bCs/>
          <w:sz w:val="22"/>
          <w:szCs w:val="22"/>
          <w:lang w:val="en-US"/>
        </w:rPr>
      </w:pPr>
      <w:r w:rsidRPr="00B326B7">
        <w:rPr>
          <w:b w:val="0"/>
          <w:bCs/>
          <w:sz w:val="22"/>
          <w:szCs w:val="22"/>
          <w:lang w:val="en-US"/>
        </w:rPr>
        <w:t xml:space="preserve">SECONDED BY:  </w:t>
      </w:r>
      <w:r w:rsidR="004A0193">
        <w:rPr>
          <w:b w:val="0"/>
          <w:bCs/>
          <w:sz w:val="22"/>
          <w:szCs w:val="22"/>
        </w:rPr>
        <w:t>G. Bigelow</w:t>
      </w:r>
    </w:p>
    <w:p w:rsidR="004E69D4" w:rsidRDefault="00E26787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8"/>
          <w:lang w:val="en-GB"/>
        </w:rPr>
      </w:pPr>
      <w:r w:rsidRPr="00852570">
        <w:rPr>
          <w:rFonts w:ascii="Arial" w:hAnsi="Arial" w:cs="Arial"/>
          <w:sz w:val="22"/>
          <w:szCs w:val="28"/>
          <w:lang w:val="en-GB"/>
        </w:rPr>
        <w:t xml:space="preserve">BE IT RESOLVED THAT:  </w:t>
      </w:r>
      <w:r w:rsidR="004A0193">
        <w:rPr>
          <w:rFonts w:ascii="Arial" w:hAnsi="Arial" w:cs="Arial"/>
          <w:sz w:val="22"/>
          <w:szCs w:val="28"/>
          <w:lang w:val="en-GB"/>
        </w:rPr>
        <w:t xml:space="preserve">By-Law 2016-038 being a by-law to enable the municipality to collect user fees be taken as read a third </w:t>
      </w:r>
      <w:r w:rsidR="004E69D4">
        <w:rPr>
          <w:rFonts w:ascii="Arial" w:hAnsi="Arial" w:cs="Arial"/>
          <w:sz w:val="22"/>
          <w:szCs w:val="28"/>
          <w:lang w:val="en-GB"/>
        </w:rPr>
        <w:t xml:space="preserve">time </w:t>
      </w:r>
      <w:r w:rsidR="004A0193">
        <w:rPr>
          <w:rFonts w:ascii="Arial" w:hAnsi="Arial" w:cs="Arial"/>
          <w:sz w:val="22"/>
          <w:szCs w:val="28"/>
          <w:lang w:val="en-GB"/>
        </w:rPr>
        <w:t>and finally passed this 6</w:t>
      </w:r>
      <w:r w:rsidR="004A0193" w:rsidRPr="004A0193">
        <w:rPr>
          <w:rFonts w:ascii="Arial" w:hAnsi="Arial" w:cs="Arial"/>
          <w:sz w:val="22"/>
          <w:szCs w:val="28"/>
          <w:vertAlign w:val="superscript"/>
          <w:lang w:val="en-GB"/>
        </w:rPr>
        <w:t>th</w:t>
      </w:r>
      <w:r w:rsidR="004A0193">
        <w:rPr>
          <w:rFonts w:ascii="Arial" w:hAnsi="Arial" w:cs="Arial"/>
          <w:sz w:val="22"/>
          <w:szCs w:val="28"/>
          <w:lang w:val="en-GB"/>
        </w:rPr>
        <w:t xml:space="preserve"> day of September 2016; AND FURTHER THAT: the said by-law be signed by the Mayor and CAO and recorded in the by-law book.</w:t>
      </w:r>
    </w:p>
    <w:p w:rsidR="00E26787" w:rsidRPr="00852570" w:rsidRDefault="00E26787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b/>
          <w:sz w:val="22"/>
          <w:szCs w:val="28"/>
          <w:lang w:val="en-GB"/>
        </w:rPr>
      </w:pPr>
      <w:r w:rsidRPr="00852570">
        <w:rPr>
          <w:rFonts w:ascii="Arial" w:hAnsi="Arial" w:cs="Arial"/>
          <w:b/>
          <w:sz w:val="22"/>
          <w:szCs w:val="28"/>
          <w:lang w:val="en-GB"/>
        </w:rPr>
        <w:tab/>
      </w:r>
    </w:p>
    <w:p w:rsidR="00E26787" w:rsidRPr="00852570" w:rsidRDefault="00E26787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  <w:t>CARRIED</w:t>
      </w:r>
    </w:p>
    <w:p w:rsidR="00E26787" w:rsidRPr="00852570" w:rsidRDefault="00E26787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8"/>
          <w:lang w:val="en-GB"/>
        </w:rPr>
        <w:t>b)</w:t>
      </w:r>
      <w:r>
        <w:rPr>
          <w:rFonts w:ascii="Arial" w:hAnsi="Arial" w:cs="Arial"/>
          <w:b/>
          <w:sz w:val="22"/>
          <w:szCs w:val="28"/>
          <w:lang w:val="en-GB"/>
        </w:rPr>
        <w:tab/>
        <w:t>By-law 201</w:t>
      </w:r>
      <w:r w:rsidR="004A0193">
        <w:rPr>
          <w:rFonts w:ascii="Arial" w:hAnsi="Arial" w:cs="Arial"/>
          <w:b/>
          <w:sz w:val="22"/>
          <w:szCs w:val="28"/>
          <w:lang w:val="en-GB"/>
        </w:rPr>
        <w:t xml:space="preserve">6-040: Planning Services Contract </w:t>
      </w:r>
    </w:p>
    <w:p w:rsidR="00E26787" w:rsidRPr="00852570" w:rsidRDefault="004A0193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16-248</w:t>
      </w:r>
    </w:p>
    <w:p w:rsidR="00E26787" w:rsidRPr="00852570" w:rsidRDefault="00E26787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 xml:space="preserve">MOVED </w:t>
      </w:r>
      <w:r w:rsidRPr="00FC4869">
        <w:rPr>
          <w:rFonts w:ascii="Arial" w:hAnsi="Arial" w:cs="Arial"/>
          <w:sz w:val="22"/>
          <w:szCs w:val="22"/>
          <w:lang w:val="en-GB"/>
        </w:rPr>
        <w:t xml:space="preserve">BY:  </w:t>
      </w:r>
      <w:r w:rsidR="004E69D4">
        <w:rPr>
          <w:rFonts w:ascii="Arial" w:hAnsi="Arial" w:cs="Arial"/>
          <w:sz w:val="22"/>
          <w:szCs w:val="22"/>
          <w:lang w:val="en-GB"/>
        </w:rPr>
        <w:t>R. Schwartz</w:t>
      </w:r>
    </w:p>
    <w:p w:rsidR="00E26787" w:rsidRPr="00852570" w:rsidRDefault="004A0193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P. Wuest</w:t>
      </w:r>
      <w:r w:rsidR="00E26787" w:rsidRPr="0085257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26787" w:rsidRPr="00852570" w:rsidRDefault="00E26787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C4869">
        <w:rPr>
          <w:rFonts w:ascii="Arial" w:hAnsi="Arial" w:cs="Arial"/>
          <w:sz w:val="22"/>
          <w:szCs w:val="28"/>
          <w:lang w:val="en-GB"/>
        </w:rPr>
        <w:t>BE IT RESOLVED THAT:  By-law 201</w:t>
      </w:r>
      <w:r w:rsidR="004A0193">
        <w:rPr>
          <w:rFonts w:ascii="Arial" w:hAnsi="Arial" w:cs="Arial"/>
          <w:sz w:val="22"/>
          <w:szCs w:val="28"/>
          <w:lang w:val="en-GB"/>
        </w:rPr>
        <w:t>6-040</w:t>
      </w:r>
      <w:r w:rsidRPr="00FC4869">
        <w:rPr>
          <w:rFonts w:ascii="Arial" w:hAnsi="Arial" w:cs="Arial"/>
          <w:sz w:val="22"/>
          <w:szCs w:val="28"/>
          <w:lang w:val="en-GB"/>
        </w:rPr>
        <w:t xml:space="preserve"> </w:t>
      </w:r>
      <w:r w:rsidR="004A0193">
        <w:rPr>
          <w:rFonts w:ascii="Arial" w:hAnsi="Arial" w:cs="Arial"/>
          <w:sz w:val="22"/>
          <w:szCs w:val="28"/>
          <w:lang w:val="en-GB"/>
        </w:rPr>
        <w:t>being a by-law to enable the municipality to authorize a planning services contract be taken as read a first and second time this 6</w:t>
      </w:r>
      <w:r w:rsidR="004A0193" w:rsidRPr="004A0193">
        <w:rPr>
          <w:rFonts w:ascii="Arial" w:hAnsi="Arial" w:cs="Arial"/>
          <w:sz w:val="22"/>
          <w:szCs w:val="28"/>
          <w:vertAlign w:val="superscript"/>
          <w:lang w:val="en-GB"/>
        </w:rPr>
        <w:t>th</w:t>
      </w:r>
      <w:r w:rsidR="004A0193">
        <w:rPr>
          <w:rFonts w:ascii="Arial" w:hAnsi="Arial" w:cs="Arial"/>
          <w:sz w:val="22"/>
          <w:szCs w:val="28"/>
          <w:lang w:val="en-GB"/>
        </w:rPr>
        <w:t xml:space="preserve"> day of September, 2016.</w:t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="004A0193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>CARRIED</w:t>
      </w:r>
    </w:p>
    <w:p w:rsidR="00E26787" w:rsidRPr="00852570" w:rsidRDefault="00E26787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26787" w:rsidRPr="00852570" w:rsidRDefault="00E26787" w:rsidP="00E26787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ON-GOING BUSINESS</w:t>
      </w:r>
    </w:p>
    <w:p w:rsidR="00E26787" w:rsidRPr="004E69D4" w:rsidRDefault="00E26787" w:rsidP="004E69D4">
      <w:pPr>
        <w:numPr>
          <w:ilvl w:val="0"/>
          <w:numId w:val="2"/>
        </w:numPr>
        <w:tabs>
          <w:tab w:val="left" w:pos="-1440"/>
        </w:tabs>
        <w:ind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4E69D4">
        <w:rPr>
          <w:rFonts w:ascii="Arial" w:hAnsi="Arial" w:cs="Arial"/>
          <w:b/>
          <w:bCs/>
          <w:sz w:val="22"/>
          <w:szCs w:val="22"/>
          <w:lang w:val="en-GB"/>
        </w:rPr>
        <w:t>Solar</w:t>
      </w:r>
      <w:r w:rsidR="00274596" w:rsidRPr="004E69D4">
        <w:rPr>
          <w:rFonts w:ascii="Arial" w:hAnsi="Arial" w:cs="Arial"/>
          <w:b/>
          <w:bCs/>
          <w:sz w:val="22"/>
          <w:szCs w:val="22"/>
          <w:lang w:val="en-GB"/>
        </w:rPr>
        <w:t xml:space="preserve"> Project</w:t>
      </w:r>
    </w:p>
    <w:p w:rsidR="00274596" w:rsidRDefault="00274596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Mayor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Sartoretto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reported </w:t>
      </w:r>
      <w:r w:rsidR="004E69D4">
        <w:rPr>
          <w:rFonts w:ascii="Arial" w:hAnsi="Arial" w:cs="Arial"/>
          <w:bCs/>
          <w:sz w:val="22"/>
          <w:szCs w:val="22"/>
          <w:lang w:val="en-GB"/>
        </w:rPr>
        <w:t xml:space="preserve">that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the trenching and connections have been completed.   She reported </w:t>
      </w: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although  the</w:t>
      </w:r>
      <w:proofErr w:type="gramEnd"/>
      <w:r>
        <w:rPr>
          <w:rFonts w:ascii="Arial" w:hAnsi="Arial" w:cs="Arial"/>
          <w:bCs/>
          <w:sz w:val="22"/>
          <w:szCs w:val="22"/>
          <w:lang w:val="en-GB"/>
        </w:rPr>
        <w:t xml:space="preserve"> timeline</w:t>
      </w:r>
      <w:r w:rsidR="004E69D4">
        <w:rPr>
          <w:rFonts w:ascii="Arial" w:hAnsi="Arial" w:cs="Arial"/>
          <w:bCs/>
          <w:sz w:val="22"/>
          <w:szCs w:val="22"/>
          <w:lang w:val="en-GB"/>
        </w:rPr>
        <w:t xml:space="preserve"> for </w:t>
      </w:r>
      <w:proofErr w:type="spellStart"/>
      <w:r w:rsidR="004E69D4">
        <w:rPr>
          <w:rFonts w:ascii="Arial" w:hAnsi="Arial" w:cs="Arial"/>
          <w:bCs/>
          <w:sz w:val="22"/>
          <w:szCs w:val="22"/>
          <w:lang w:val="en-GB"/>
        </w:rPr>
        <w:t>startup</w:t>
      </w:r>
      <w:proofErr w:type="spellEnd"/>
      <w:r w:rsidR="004E69D4">
        <w:rPr>
          <w:rFonts w:ascii="Arial" w:hAnsi="Arial" w:cs="Arial"/>
          <w:bCs/>
          <w:sz w:val="22"/>
          <w:szCs w:val="22"/>
          <w:lang w:val="en-GB"/>
        </w:rPr>
        <w:t xml:space="preserve"> as per the contract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has now passed by 16 days, the Town will still receive 20 years of revenue from the actual </w:t>
      </w:r>
      <w:proofErr w:type="spellStart"/>
      <w:r w:rsidR="004E69D4">
        <w:rPr>
          <w:rFonts w:ascii="Arial" w:hAnsi="Arial" w:cs="Arial"/>
          <w:bCs/>
          <w:sz w:val="22"/>
          <w:szCs w:val="22"/>
          <w:lang w:val="en-GB"/>
        </w:rPr>
        <w:t>startup</w:t>
      </w:r>
      <w:proofErr w:type="spellEnd"/>
      <w:r w:rsidR="004E69D4">
        <w:rPr>
          <w:rFonts w:ascii="Arial" w:hAnsi="Arial" w:cs="Arial"/>
          <w:bCs/>
          <w:sz w:val="22"/>
          <w:szCs w:val="22"/>
          <w:lang w:val="en-GB"/>
        </w:rPr>
        <w:t xml:space="preserve"> date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 Mayor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Sartoretto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will contact them this week and give an update at the next Council meeting. </w:t>
      </w:r>
    </w:p>
    <w:p w:rsidR="00274596" w:rsidRDefault="00274596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E26787" w:rsidRPr="007D7C7C" w:rsidRDefault="00274596" w:rsidP="00E26787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D7C7C">
        <w:rPr>
          <w:rFonts w:ascii="Arial" w:hAnsi="Arial" w:cs="Arial"/>
          <w:b/>
          <w:bCs/>
          <w:sz w:val="22"/>
          <w:szCs w:val="22"/>
          <w:lang w:val="en-GB"/>
        </w:rPr>
        <w:t>b)</w:t>
      </w:r>
      <w:r w:rsidRPr="007D7C7C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Fraser Main Floor/Pharmacy</w:t>
      </w:r>
    </w:p>
    <w:p w:rsidR="00274596" w:rsidRPr="00852570" w:rsidRDefault="00274596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Mayor </w:t>
      </w:r>
      <w:proofErr w:type="spellStart"/>
      <w:r w:rsidR="007D7C7C">
        <w:rPr>
          <w:rFonts w:ascii="Arial" w:hAnsi="Arial" w:cs="Arial"/>
          <w:bCs/>
          <w:sz w:val="22"/>
          <w:szCs w:val="22"/>
          <w:lang w:val="en-GB"/>
        </w:rPr>
        <w:t>Sartoretto</w:t>
      </w:r>
      <w:proofErr w:type="spellEnd"/>
      <w:r w:rsidR="007D7C7C">
        <w:rPr>
          <w:rFonts w:ascii="Arial" w:hAnsi="Arial" w:cs="Arial"/>
          <w:bCs/>
          <w:sz w:val="22"/>
          <w:szCs w:val="22"/>
          <w:lang w:val="en-GB"/>
        </w:rPr>
        <w:t xml:space="preserve"> will contact them this week and give an update at the next Council meeting. </w:t>
      </w:r>
    </w:p>
    <w:p w:rsidR="00E26787" w:rsidRDefault="00E26787" w:rsidP="00E26787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7D7C7C" w:rsidRDefault="007D7C7C" w:rsidP="00E26787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26787" w:rsidRPr="00852570" w:rsidRDefault="00E26787" w:rsidP="00E26787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 xml:space="preserve">NOTICE OF MOTION </w:t>
      </w:r>
    </w:p>
    <w:p w:rsidR="00E26787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Councillor Bigelow will bring a motion for the next Council meeting regarding an issue that occurred at the Fire Hall. </w:t>
      </w:r>
    </w:p>
    <w:p w:rsidR="007D7C7C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D7C7C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D7C7C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D7C7C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D7C7C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D7C7C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D7C7C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D7C7C" w:rsidRPr="00FC4869" w:rsidRDefault="007D7C7C" w:rsidP="00E26787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E26787" w:rsidRPr="00852570" w:rsidRDefault="00E26787" w:rsidP="00E26787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CLOSED SESSION</w:t>
      </w:r>
    </w:p>
    <w:p w:rsidR="00E26787" w:rsidRPr="00852570" w:rsidRDefault="007D7C7C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16-249</w:t>
      </w:r>
    </w:p>
    <w:p w:rsidR="00E26787" w:rsidRPr="00852570" w:rsidRDefault="00E26787" w:rsidP="00E26787">
      <w:pPr>
        <w:pStyle w:val="Heading2"/>
        <w:jc w:val="both"/>
        <w:rPr>
          <w:b w:val="0"/>
          <w:bCs/>
          <w:sz w:val="22"/>
          <w:szCs w:val="22"/>
          <w:lang w:val="en-US"/>
        </w:rPr>
      </w:pPr>
      <w:r w:rsidRPr="00852570">
        <w:rPr>
          <w:b w:val="0"/>
          <w:bCs/>
          <w:sz w:val="22"/>
          <w:szCs w:val="22"/>
          <w:lang w:val="en-US"/>
        </w:rPr>
        <w:t>MOVED BY:  G. Bigelow</w:t>
      </w:r>
    </w:p>
    <w:p w:rsidR="00E26787" w:rsidRPr="00852570" w:rsidRDefault="007D7C7C" w:rsidP="00E26787">
      <w:pPr>
        <w:pStyle w:val="Heading2"/>
        <w:numPr>
          <w:ilvl w:val="0"/>
          <w:numId w:val="0"/>
        </w:numPr>
        <w:jc w:val="both"/>
        <w:rPr>
          <w:b w:val="0"/>
          <w:bCs/>
          <w:sz w:val="22"/>
          <w:szCs w:val="22"/>
          <w:lang w:val="en-US"/>
        </w:rPr>
      </w:pPr>
      <w:r>
        <w:rPr>
          <w:b w:val="0"/>
          <w:bCs/>
          <w:sz w:val="22"/>
          <w:szCs w:val="22"/>
          <w:lang w:val="en-US"/>
        </w:rPr>
        <w:t xml:space="preserve">SECONDED BY:  </w:t>
      </w:r>
      <w:r w:rsidR="00C1242D">
        <w:rPr>
          <w:b w:val="0"/>
          <w:bCs/>
          <w:sz w:val="22"/>
          <w:szCs w:val="22"/>
          <w:lang w:val="en-US"/>
        </w:rPr>
        <w:t>R. Schwartz</w:t>
      </w:r>
    </w:p>
    <w:p w:rsidR="00E26787" w:rsidRPr="00852570" w:rsidRDefault="00E26787" w:rsidP="00E26787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52570">
        <w:rPr>
          <w:rFonts w:ascii="Arial" w:hAnsi="Arial" w:cs="Arial"/>
          <w:sz w:val="22"/>
          <w:szCs w:val="22"/>
        </w:rPr>
        <w:t xml:space="preserve">BE IT RESOLVED THAT: this Regular Council Meeting proceed in Camera at </w:t>
      </w:r>
      <w:r w:rsidR="007D7C7C">
        <w:rPr>
          <w:rFonts w:ascii="Arial" w:hAnsi="Arial" w:cs="Arial"/>
          <w:sz w:val="22"/>
          <w:szCs w:val="22"/>
        </w:rPr>
        <w:t>7:40</w:t>
      </w:r>
      <w:r w:rsidRPr="00852570">
        <w:rPr>
          <w:rFonts w:ascii="Arial" w:hAnsi="Arial" w:cs="Arial"/>
          <w:sz w:val="22"/>
          <w:szCs w:val="22"/>
        </w:rPr>
        <w:t xml:space="preserve"> p.m. under section 239 of the Municipal Act, 2001 as amended in order to address a matter pertaining to subsection:</w:t>
      </w:r>
    </w:p>
    <w:p w:rsidR="00E26787" w:rsidRPr="00852570" w:rsidRDefault="00E26787" w:rsidP="00E26787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2570">
        <w:rPr>
          <w:rFonts w:ascii="Arial" w:hAnsi="Arial" w:cs="Arial"/>
          <w:sz w:val="22"/>
          <w:szCs w:val="22"/>
        </w:rPr>
        <w:sym w:font="Wingdings" w:char="F0FC"/>
      </w:r>
      <w:r w:rsidRPr="00852570">
        <w:rPr>
          <w:rFonts w:ascii="Arial" w:hAnsi="Arial" w:cs="Arial"/>
          <w:sz w:val="22"/>
          <w:szCs w:val="22"/>
        </w:rPr>
        <w:tab/>
        <w:t>(2)(b) Personal matter about an identifiable individual, including municipal or local board employees;</w:t>
      </w:r>
    </w:p>
    <w:p w:rsidR="00E26787" w:rsidRPr="00852570" w:rsidRDefault="00E26787" w:rsidP="00E26787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52570">
        <w:rPr>
          <w:rFonts w:ascii="Arial" w:hAnsi="Arial" w:cs="Arial"/>
          <w:sz w:val="22"/>
          <w:szCs w:val="22"/>
        </w:rPr>
        <w:sym w:font="Wingdings" w:char="F0FC"/>
      </w:r>
      <w:r w:rsidRPr="00852570">
        <w:rPr>
          <w:rFonts w:ascii="Arial" w:hAnsi="Arial" w:cs="Arial"/>
          <w:sz w:val="22"/>
          <w:szCs w:val="22"/>
        </w:rPr>
        <w:tab/>
        <w:t>(2)(</w:t>
      </w:r>
      <w:r w:rsidR="007D7C7C">
        <w:rPr>
          <w:rFonts w:ascii="Arial" w:hAnsi="Arial" w:cs="Arial"/>
          <w:sz w:val="22"/>
          <w:szCs w:val="22"/>
        </w:rPr>
        <w:t>e</w:t>
      </w:r>
      <w:r w:rsidRPr="00852570">
        <w:rPr>
          <w:rFonts w:ascii="Arial" w:hAnsi="Arial" w:cs="Arial"/>
          <w:sz w:val="22"/>
          <w:szCs w:val="22"/>
        </w:rPr>
        <w:t xml:space="preserve">) </w:t>
      </w:r>
      <w:r w:rsidR="007D7C7C">
        <w:rPr>
          <w:rFonts w:ascii="Arial" w:hAnsi="Arial" w:cs="Arial"/>
          <w:sz w:val="22"/>
          <w:szCs w:val="22"/>
        </w:rPr>
        <w:t xml:space="preserve">Litigation or potential litigation, including matters before administrative tribunals affecting the municipality. </w:t>
      </w:r>
    </w:p>
    <w:p w:rsidR="007D7C7C" w:rsidRDefault="00E26787" w:rsidP="00E26787">
      <w:pPr>
        <w:widowControl/>
        <w:rPr>
          <w:rFonts w:ascii="Arial" w:hAnsi="Arial" w:cs="Arial"/>
          <w:sz w:val="22"/>
          <w:szCs w:val="22"/>
        </w:rPr>
      </w:pP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</w:p>
    <w:p w:rsidR="00E26787" w:rsidRPr="00852570" w:rsidRDefault="007D7C7C" w:rsidP="00E26787">
      <w:pPr>
        <w:widowControl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787" w:rsidRPr="00852570">
        <w:rPr>
          <w:rFonts w:ascii="Arial" w:hAnsi="Arial" w:cs="Arial"/>
          <w:sz w:val="22"/>
          <w:szCs w:val="22"/>
        </w:rPr>
        <w:t>CARRIED</w:t>
      </w:r>
    </w:p>
    <w:p w:rsidR="00E26787" w:rsidRPr="00852570" w:rsidRDefault="007D7C7C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16-250</w:t>
      </w:r>
    </w:p>
    <w:p w:rsidR="00E26787" w:rsidRPr="00852570" w:rsidRDefault="00E26787" w:rsidP="00E267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570">
        <w:rPr>
          <w:rFonts w:ascii="Arial" w:hAnsi="Arial" w:cs="Arial"/>
          <w:sz w:val="22"/>
          <w:szCs w:val="22"/>
        </w:rPr>
        <w:t>MOVED BY</w:t>
      </w:r>
      <w:r w:rsidRPr="002D1486">
        <w:rPr>
          <w:rFonts w:ascii="Arial" w:hAnsi="Arial" w:cs="Arial"/>
          <w:sz w:val="22"/>
          <w:szCs w:val="22"/>
        </w:rPr>
        <w:t xml:space="preserve">:  </w:t>
      </w:r>
      <w:r w:rsidR="00C1242D">
        <w:rPr>
          <w:rFonts w:ascii="Arial" w:hAnsi="Arial" w:cs="Arial"/>
          <w:sz w:val="22"/>
          <w:szCs w:val="22"/>
        </w:rPr>
        <w:t>R. Schwartz</w:t>
      </w:r>
    </w:p>
    <w:p w:rsidR="00E26787" w:rsidRPr="00852570" w:rsidRDefault="00E26787" w:rsidP="00E26787">
      <w:pPr>
        <w:numPr>
          <w:ilvl w:val="0"/>
          <w:numId w:val="1"/>
        </w:numPr>
        <w:rPr>
          <w:rFonts w:ascii="Arial" w:hAnsi="Arial" w:cs="Arial"/>
          <w:sz w:val="8"/>
          <w:szCs w:val="8"/>
        </w:rPr>
      </w:pPr>
      <w:r w:rsidRPr="00852570">
        <w:rPr>
          <w:rFonts w:ascii="Arial" w:hAnsi="Arial" w:cs="Arial"/>
          <w:sz w:val="22"/>
          <w:szCs w:val="22"/>
        </w:rPr>
        <w:t>SECONDED BY:  G. Bigelow</w:t>
      </w:r>
    </w:p>
    <w:p w:rsidR="00E26787" w:rsidRPr="00852570" w:rsidRDefault="00E26787" w:rsidP="00E267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570">
        <w:rPr>
          <w:rFonts w:ascii="Arial" w:hAnsi="Arial" w:cs="Arial"/>
          <w:sz w:val="22"/>
          <w:szCs w:val="22"/>
        </w:rPr>
        <w:t>BE IT RESOLVED THAT: The regular meeting of Council resume</w:t>
      </w:r>
      <w:r w:rsidRPr="00852570">
        <w:rPr>
          <w:rFonts w:ascii="Arial" w:hAnsi="Arial" w:cs="Arial"/>
          <w:bCs/>
          <w:szCs w:val="24"/>
        </w:rPr>
        <w:t xml:space="preserve"> </w:t>
      </w:r>
      <w:r w:rsidRPr="00852570">
        <w:rPr>
          <w:rFonts w:ascii="Arial" w:hAnsi="Arial" w:cs="Arial"/>
          <w:sz w:val="22"/>
          <w:szCs w:val="22"/>
        </w:rPr>
        <w:t xml:space="preserve">at </w:t>
      </w:r>
      <w:r w:rsidR="007D7C7C">
        <w:rPr>
          <w:rFonts w:ascii="Arial" w:hAnsi="Arial" w:cs="Arial"/>
          <w:sz w:val="22"/>
          <w:szCs w:val="22"/>
        </w:rPr>
        <w:t>8:18</w:t>
      </w:r>
      <w:r w:rsidRPr="00852570">
        <w:rPr>
          <w:rFonts w:ascii="Arial" w:hAnsi="Arial" w:cs="Arial"/>
          <w:sz w:val="22"/>
          <w:szCs w:val="22"/>
        </w:rPr>
        <w:t xml:space="preserve"> pm.</w:t>
      </w:r>
    </w:p>
    <w:p w:rsidR="00E26787" w:rsidRDefault="00E26787" w:rsidP="00E26787">
      <w:pPr>
        <w:rPr>
          <w:rFonts w:ascii="Arial" w:hAnsi="Arial" w:cs="Arial"/>
          <w:sz w:val="22"/>
          <w:szCs w:val="22"/>
        </w:rPr>
      </w:pP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</w:r>
      <w:r w:rsidRPr="00852570">
        <w:rPr>
          <w:rFonts w:ascii="Arial" w:hAnsi="Arial" w:cs="Arial"/>
          <w:sz w:val="22"/>
          <w:szCs w:val="22"/>
        </w:rPr>
        <w:tab/>
        <w:t>CARRIED</w:t>
      </w:r>
    </w:p>
    <w:p w:rsidR="007D7C7C" w:rsidRDefault="007D7C7C" w:rsidP="00E26787">
      <w:pPr>
        <w:rPr>
          <w:rFonts w:ascii="Arial" w:hAnsi="Arial" w:cs="Arial"/>
          <w:sz w:val="22"/>
          <w:szCs w:val="22"/>
        </w:rPr>
      </w:pPr>
    </w:p>
    <w:p w:rsidR="005E46C1" w:rsidRDefault="005E46C1" w:rsidP="00E26787">
      <w:pPr>
        <w:rPr>
          <w:rFonts w:ascii="Arial" w:hAnsi="Arial" w:cs="Arial"/>
          <w:sz w:val="22"/>
          <w:szCs w:val="22"/>
        </w:rPr>
      </w:pPr>
    </w:p>
    <w:p w:rsidR="00D947FE" w:rsidRPr="00D947FE" w:rsidRDefault="00E26787" w:rsidP="00D947FE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OTHER BUSINESS</w:t>
      </w:r>
    </w:p>
    <w:p w:rsidR="006536E2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16-251</w:t>
      </w:r>
    </w:p>
    <w:p w:rsid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G. Othmer</w:t>
      </w:r>
    </w:p>
    <w:p w:rsid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M. Harrison</w:t>
      </w:r>
    </w:p>
    <w:p w:rsid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 IT RESOLVED THAT we advertise for the CAO Clerk-Treasurer position with a closing date of </w:t>
      </w:r>
    </w:p>
    <w:p w:rsid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September 23, 2016 at 4:00 p.m.</w:t>
      </w:r>
      <w:proofErr w:type="gramEnd"/>
    </w:p>
    <w:p w:rsid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D947FE" w:rsidRP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CARRIED </w:t>
      </w:r>
    </w:p>
    <w:p w:rsidR="006536E2" w:rsidRDefault="006536E2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947FE" w:rsidRPr="00E1063B" w:rsidRDefault="00E1063B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Mayor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Sartoretto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asked all members to review the Procedural </w:t>
      </w:r>
      <w:r w:rsidR="00A2610D"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>y-</w:t>
      </w:r>
      <w:r w:rsidR="00A2610D">
        <w:rPr>
          <w:rFonts w:ascii="Arial" w:hAnsi="Arial" w:cs="Arial"/>
          <w:sz w:val="22"/>
          <w:szCs w:val="22"/>
          <w:lang w:val="en-GB"/>
        </w:rPr>
        <w:t>L</w:t>
      </w:r>
      <w:r>
        <w:rPr>
          <w:rFonts w:ascii="Arial" w:hAnsi="Arial" w:cs="Arial"/>
          <w:sz w:val="22"/>
          <w:szCs w:val="22"/>
          <w:lang w:val="en-GB"/>
        </w:rPr>
        <w:t xml:space="preserve">aw and forward their comments to her.  She will collect the information and it can be studied as a group.   She will also review the Code of Conduct documents from other Municipalities for </w:t>
      </w:r>
      <w:r w:rsidR="00A2610D">
        <w:rPr>
          <w:rFonts w:ascii="Arial" w:hAnsi="Arial" w:cs="Arial"/>
          <w:sz w:val="22"/>
          <w:szCs w:val="22"/>
          <w:lang w:val="en-GB"/>
        </w:rPr>
        <w:t>comparison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947FE" w:rsidRDefault="00D947FE" w:rsidP="00E26787">
      <w:pPr>
        <w:tabs>
          <w:tab w:val="left" w:pos="-1440"/>
          <w:tab w:val="left" w:pos="72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26787" w:rsidRPr="00852570" w:rsidRDefault="00E26787" w:rsidP="00E26787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CONFIRMATION BY-LAW</w:t>
      </w:r>
    </w:p>
    <w:p w:rsidR="00E26787" w:rsidRPr="00852570" w:rsidRDefault="00E1063B" w:rsidP="00E2678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16-252</w:t>
      </w:r>
    </w:p>
    <w:p w:rsidR="00E26787" w:rsidRPr="00852570" w:rsidRDefault="00E26787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>MOVED BY:  G. Bigelow</w:t>
      </w:r>
    </w:p>
    <w:p w:rsidR="00E26787" w:rsidRPr="00852570" w:rsidRDefault="00E26787" w:rsidP="00E26787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A2610D">
        <w:rPr>
          <w:rFonts w:ascii="Arial" w:hAnsi="Arial" w:cs="Arial"/>
          <w:sz w:val="22"/>
          <w:szCs w:val="22"/>
          <w:lang w:val="en-GB"/>
        </w:rPr>
        <w:t>R. Schwartz</w:t>
      </w:r>
    </w:p>
    <w:p w:rsidR="00E26787" w:rsidRPr="00852570" w:rsidRDefault="00E26787" w:rsidP="00E2678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>BE IT</w:t>
      </w:r>
      <w:r w:rsidR="00E1063B">
        <w:rPr>
          <w:rFonts w:ascii="Arial" w:hAnsi="Arial" w:cs="Arial"/>
          <w:sz w:val="22"/>
          <w:szCs w:val="22"/>
          <w:lang w:val="en-GB"/>
        </w:rPr>
        <w:t xml:space="preserve"> RESOLVED THAT: By-law No. 2016-041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, being a by-law to confirm the proceedings of Council of the Corporation of the Town of Cobalt, be taken as read a first, second and third time and finally passed this </w:t>
      </w:r>
      <w:r w:rsidR="00E1063B">
        <w:rPr>
          <w:rFonts w:ascii="Arial" w:hAnsi="Arial" w:cs="Arial"/>
          <w:sz w:val="22"/>
          <w:szCs w:val="22"/>
          <w:lang w:val="en-GB"/>
        </w:rPr>
        <w:t>6th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day of </w:t>
      </w:r>
      <w:r w:rsidR="00E1063B">
        <w:rPr>
          <w:rFonts w:ascii="Arial" w:hAnsi="Arial" w:cs="Arial"/>
          <w:sz w:val="22"/>
          <w:szCs w:val="22"/>
          <w:lang w:val="en-GB"/>
        </w:rPr>
        <w:t>September 2016</w:t>
      </w:r>
      <w:r w:rsidRPr="00852570">
        <w:rPr>
          <w:rFonts w:ascii="Arial" w:hAnsi="Arial" w:cs="Arial"/>
          <w:sz w:val="22"/>
          <w:szCs w:val="22"/>
          <w:lang w:val="en-GB"/>
        </w:rPr>
        <w:t>; AND FURTHER THAT: the said by-law be signed by the Mayor and CAO and recorded in the by-law book.</w:t>
      </w:r>
    </w:p>
    <w:p w:rsidR="00E1063B" w:rsidRDefault="00E1063B" w:rsidP="00E2678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26787" w:rsidRPr="00852570" w:rsidRDefault="00E26787" w:rsidP="00E2678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</w:r>
      <w:r w:rsidRPr="00852570"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E26787" w:rsidRPr="00852570" w:rsidRDefault="00E26787" w:rsidP="00E26787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ADJOURNMENT</w:t>
      </w:r>
    </w:p>
    <w:p w:rsidR="00E26787" w:rsidRPr="00852570" w:rsidRDefault="00E1063B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16-253</w:t>
      </w:r>
    </w:p>
    <w:p w:rsidR="00E26787" w:rsidRPr="00852570" w:rsidRDefault="00E1063B" w:rsidP="00E26787">
      <w:pPr>
        <w:pStyle w:val="Heading2"/>
        <w:jc w:val="both"/>
        <w:rPr>
          <w:b w:val="0"/>
          <w:bCs/>
          <w:sz w:val="22"/>
          <w:szCs w:val="22"/>
          <w:lang w:val="en-US"/>
        </w:rPr>
      </w:pPr>
      <w:r>
        <w:rPr>
          <w:b w:val="0"/>
          <w:bCs/>
          <w:sz w:val="22"/>
          <w:szCs w:val="22"/>
          <w:lang w:val="en-US"/>
        </w:rPr>
        <w:t xml:space="preserve">MOVED BY:  </w:t>
      </w:r>
      <w:r w:rsidR="009E0F71">
        <w:rPr>
          <w:b w:val="0"/>
          <w:bCs/>
          <w:sz w:val="22"/>
          <w:szCs w:val="22"/>
          <w:lang w:val="en-US"/>
        </w:rPr>
        <w:t>R. Schwartz</w:t>
      </w:r>
    </w:p>
    <w:p w:rsidR="00E26787" w:rsidRPr="00852570" w:rsidRDefault="00E1063B" w:rsidP="00E26787">
      <w:pPr>
        <w:pStyle w:val="Heading2"/>
        <w:numPr>
          <w:ilvl w:val="0"/>
          <w:numId w:val="0"/>
        </w:numPr>
        <w:jc w:val="both"/>
        <w:rPr>
          <w:b w:val="0"/>
          <w:bCs/>
          <w:sz w:val="22"/>
          <w:szCs w:val="22"/>
          <w:lang w:val="en-US"/>
        </w:rPr>
      </w:pPr>
      <w:r>
        <w:rPr>
          <w:b w:val="0"/>
          <w:bCs/>
          <w:sz w:val="22"/>
          <w:szCs w:val="22"/>
          <w:lang w:val="en-US"/>
        </w:rPr>
        <w:t>SECONDED BY:  G. Bigelow</w:t>
      </w:r>
    </w:p>
    <w:p w:rsidR="00E26787" w:rsidRPr="00852570" w:rsidRDefault="00E26787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</w:rPr>
        <w:t xml:space="preserve">BE IT RESOLVED THAT:  </w:t>
      </w:r>
      <w:r w:rsidRPr="00852570">
        <w:rPr>
          <w:rFonts w:ascii="Arial" w:eastAsia="Calibri" w:hAnsi="Arial" w:cs="Arial"/>
          <w:sz w:val="22"/>
          <w:szCs w:val="22"/>
        </w:rPr>
        <w:t xml:space="preserve">The meeting adjourn at </w:t>
      </w:r>
      <w:r w:rsidR="00E1063B">
        <w:rPr>
          <w:rFonts w:ascii="Arial" w:eastAsia="Calibri" w:hAnsi="Arial" w:cs="Arial"/>
          <w:sz w:val="22"/>
          <w:szCs w:val="22"/>
        </w:rPr>
        <w:t>8:24</w:t>
      </w:r>
      <w:r w:rsidRPr="00852570">
        <w:rPr>
          <w:rFonts w:ascii="Arial" w:eastAsia="Calibri" w:hAnsi="Arial" w:cs="Arial"/>
          <w:sz w:val="22"/>
          <w:szCs w:val="22"/>
        </w:rPr>
        <w:t xml:space="preserve"> pm</w:t>
      </w:r>
    </w:p>
    <w:p w:rsidR="00E26787" w:rsidRPr="00852570" w:rsidRDefault="00E26787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</w:p>
    <w:p w:rsidR="00E26787" w:rsidRPr="00852570" w:rsidRDefault="00E26787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  <w:t>Mayor</w:t>
      </w:r>
    </w:p>
    <w:p w:rsidR="00E26787" w:rsidRPr="00852570" w:rsidRDefault="00E26787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E26787" w:rsidRPr="004912F1" w:rsidRDefault="00E26787" w:rsidP="00E26787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  <w:t>____________</w:t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C1242D">
        <w:rPr>
          <w:rFonts w:ascii="Arial" w:hAnsi="Arial" w:cs="Arial"/>
          <w:bCs/>
          <w:sz w:val="22"/>
          <w:szCs w:val="22"/>
          <w:lang w:val="en-GB"/>
        </w:rPr>
        <w:t>Deputy Clerk</w:t>
      </w:r>
      <w:bookmarkStart w:id="0" w:name="_GoBack"/>
      <w:bookmarkEnd w:id="0"/>
    </w:p>
    <w:sectPr w:rsidR="00E26787" w:rsidRPr="004912F1" w:rsidSect="00CE4412">
      <w:footerReference w:type="default" r:id="rId8"/>
      <w:pgSz w:w="12240" w:h="15840" w:code="1"/>
      <w:pgMar w:top="1008" w:right="864" w:bottom="720" w:left="994" w:header="720" w:footer="504" w:gutter="0"/>
      <w:pgBorders>
        <w:top w:val="single" w:sz="4" w:space="21" w:color="000000"/>
        <w:left w:val="single" w:sz="4" w:space="19" w:color="000000"/>
        <w:bottom w:val="single" w:sz="4" w:space="1" w:color="000000"/>
        <w:right w:val="single" w:sz="4" w:space="25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9C" w:rsidRDefault="00F24C2C">
      <w:r>
        <w:separator/>
      </w:r>
    </w:p>
  </w:endnote>
  <w:endnote w:type="continuationSeparator" w:id="0">
    <w:p w:rsidR="009E629C" w:rsidRDefault="00F2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Pr="00EB0CE6" w:rsidRDefault="00E26787">
    <w:pPr>
      <w:pStyle w:val="Footer"/>
      <w:tabs>
        <w:tab w:val="clear" w:pos="8640"/>
        <w:tab w:val="right" w:pos="1035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Minutes for the Regular Meeting of Council on </w:t>
    </w:r>
    <w:r w:rsidR="00FC6209">
      <w:rPr>
        <w:i/>
        <w:sz w:val="18"/>
        <w:szCs w:val="18"/>
      </w:rPr>
      <w:t>September 6, 2016</w:t>
    </w:r>
    <w:r>
      <w:rPr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\*Arabic </w:instrText>
    </w:r>
    <w:r>
      <w:rPr>
        <w:i/>
        <w:sz w:val="18"/>
        <w:szCs w:val="18"/>
      </w:rPr>
      <w:fldChar w:fldCharType="separate"/>
    </w:r>
    <w:r w:rsidR="005717DA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\*Arabic </w:instrText>
    </w:r>
    <w:r>
      <w:rPr>
        <w:i/>
        <w:sz w:val="18"/>
        <w:szCs w:val="18"/>
      </w:rPr>
      <w:fldChar w:fldCharType="separate"/>
    </w:r>
    <w:r w:rsidR="005717DA">
      <w:rPr>
        <w:i/>
        <w:noProof/>
        <w:sz w:val="18"/>
        <w:szCs w:val="18"/>
      </w:rPr>
      <w:t>5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9C" w:rsidRDefault="00F24C2C">
      <w:r>
        <w:separator/>
      </w:r>
    </w:p>
  </w:footnote>
  <w:footnote w:type="continuationSeparator" w:id="0">
    <w:p w:rsidR="009E629C" w:rsidRDefault="00F2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C1B10"/>
    <w:multiLevelType w:val="hybridMultilevel"/>
    <w:tmpl w:val="47A629C4"/>
    <w:lvl w:ilvl="0" w:tplc="CF14C9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7"/>
    <w:rsid w:val="00023AC8"/>
    <w:rsid w:val="00055CF4"/>
    <w:rsid w:val="00077E78"/>
    <w:rsid w:val="000D6370"/>
    <w:rsid w:val="000E5398"/>
    <w:rsid w:val="0014233F"/>
    <w:rsid w:val="00274596"/>
    <w:rsid w:val="0029111A"/>
    <w:rsid w:val="002E2538"/>
    <w:rsid w:val="003511EA"/>
    <w:rsid w:val="00356CBB"/>
    <w:rsid w:val="004975A1"/>
    <w:rsid w:val="004A0193"/>
    <w:rsid w:val="004B3538"/>
    <w:rsid w:val="004E69D4"/>
    <w:rsid w:val="00523486"/>
    <w:rsid w:val="005552D6"/>
    <w:rsid w:val="005717DA"/>
    <w:rsid w:val="005D06C4"/>
    <w:rsid w:val="005E46C1"/>
    <w:rsid w:val="006536E2"/>
    <w:rsid w:val="006D3CF4"/>
    <w:rsid w:val="00761E51"/>
    <w:rsid w:val="007D7C7C"/>
    <w:rsid w:val="0080420F"/>
    <w:rsid w:val="008C5F2D"/>
    <w:rsid w:val="009E0F71"/>
    <w:rsid w:val="009E629C"/>
    <w:rsid w:val="00A2610D"/>
    <w:rsid w:val="00AE5E0A"/>
    <w:rsid w:val="00B6269E"/>
    <w:rsid w:val="00C1242D"/>
    <w:rsid w:val="00C46DE9"/>
    <w:rsid w:val="00D035F0"/>
    <w:rsid w:val="00D812B8"/>
    <w:rsid w:val="00D83481"/>
    <w:rsid w:val="00D947FE"/>
    <w:rsid w:val="00E1063B"/>
    <w:rsid w:val="00E26787"/>
    <w:rsid w:val="00E774BF"/>
    <w:rsid w:val="00EE03D6"/>
    <w:rsid w:val="00F24C2C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87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26787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rsid w:val="00E26787"/>
    <w:rPr>
      <w:rFonts w:ascii="Arial" w:eastAsia="Times New Roman" w:hAnsi="Arial" w:cs="Arial"/>
      <w:b/>
      <w:sz w:val="24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26787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E26787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E26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787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7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7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C6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09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87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26787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rsid w:val="00E26787"/>
    <w:rPr>
      <w:rFonts w:ascii="Arial" w:eastAsia="Times New Roman" w:hAnsi="Arial" w:cs="Arial"/>
      <w:b/>
      <w:sz w:val="24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26787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E26787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E26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787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7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7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C6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09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2</cp:revision>
  <cp:lastPrinted>2016-09-12T15:24:00Z</cp:lastPrinted>
  <dcterms:created xsi:type="dcterms:W3CDTF">2016-09-12T15:25:00Z</dcterms:created>
  <dcterms:modified xsi:type="dcterms:W3CDTF">2016-09-12T15:25:00Z</dcterms:modified>
</cp:coreProperties>
</file>